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  <w:bookmarkStart w:id="0" w:name="page1"/>
      <w:bookmarkEnd w:id="0"/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39" w:lineRule="auto"/>
        <w:ind w:left="4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39" w:lineRule="auto"/>
        <w:ind w:left="4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9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D03DE">
        <w:rPr>
          <w:rFonts w:ascii="Times" w:hAnsi="Times" w:cs="Times"/>
          <w:b/>
          <w:bCs/>
          <w:color w:val="000000" w:themeColor="text1"/>
          <w:sz w:val="48"/>
          <w:szCs w:val="48"/>
        </w:rPr>
        <w:t>A Kocsis Albert Zeneiskola,</w:t>
      </w:r>
    </w:p>
    <w:p w:rsidR="00EA5D3B" w:rsidRPr="001D03DE" w:rsidRDefault="00EA5D3B" w:rsidP="006B4629">
      <w:pPr>
        <w:widowControl w:val="0"/>
        <w:autoSpaceDE w:val="0"/>
        <w:autoSpaceDN w:val="0"/>
        <w:adjustRightInd w:val="0"/>
        <w:ind w:left="100"/>
        <w:jc w:val="center"/>
        <w:rPr>
          <w:color w:val="000000" w:themeColor="text1"/>
        </w:rPr>
      </w:pPr>
      <w:r w:rsidRPr="001D03DE">
        <w:rPr>
          <w:b/>
          <w:bCs/>
          <w:color w:val="000000" w:themeColor="text1"/>
          <w:sz w:val="48"/>
          <w:szCs w:val="48"/>
        </w:rPr>
        <w:t>Alapfokú Művészet</w:t>
      </w:r>
      <w:r w:rsidRPr="001D03DE">
        <w:rPr>
          <w:rFonts w:ascii="Times" w:hAnsi="Times" w:cs="Times"/>
          <w:b/>
          <w:bCs/>
          <w:color w:val="000000" w:themeColor="text1"/>
          <w:sz w:val="48"/>
          <w:szCs w:val="48"/>
        </w:rPr>
        <w:t>i Iskola</w:t>
      </w: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553E19" w:rsidRPr="001D03DE" w:rsidRDefault="00553E19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553E19" w:rsidRPr="001D03DE" w:rsidRDefault="00553E19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553E19" w:rsidRPr="001D03DE" w:rsidRDefault="00553E19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  <w:r w:rsidRPr="001D03DE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2308860</wp:posOffset>
            </wp:positionH>
            <wp:positionV relativeFrom="paragraph">
              <wp:posOffset>32385</wp:posOffset>
            </wp:positionV>
            <wp:extent cx="1299210" cy="1637030"/>
            <wp:effectExtent l="19050" t="0" r="0" b="0"/>
            <wp:wrapTight wrapText="bothSides">
              <wp:wrapPolygon edited="0">
                <wp:start x="-317" y="0"/>
                <wp:lineTo x="-317" y="21365"/>
                <wp:lineTo x="21537" y="21365"/>
                <wp:lineTo x="21537" y="0"/>
                <wp:lineTo x="-317" y="0"/>
              </wp:wrapPolygon>
            </wp:wrapTight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553E19" w:rsidRPr="001D03DE" w:rsidRDefault="00553E19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553E19" w:rsidRPr="001D03DE" w:rsidRDefault="00553E19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553E19" w:rsidRPr="001D03DE" w:rsidRDefault="00553E19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553E19" w:rsidRPr="001D03DE" w:rsidRDefault="00553E19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27" w:lineRule="exact"/>
        <w:jc w:val="center"/>
        <w:rPr>
          <w:color w:val="000000" w:themeColor="text1"/>
        </w:rPr>
      </w:pPr>
    </w:p>
    <w:p w:rsidR="00EA5D3B" w:rsidRPr="001D03DE" w:rsidRDefault="00422771" w:rsidP="006B4629">
      <w:pPr>
        <w:widowControl w:val="0"/>
        <w:autoSpaceDE w:val="0"/>
        <w:autoSpaceDN w:val="0"/>
        <w:adjustRightInd w:val="0"/>
        <w:ind w:left="560"/>
        <w:jc w:val="center"/>
        <w:rPr>
          <w:rFonts w:ascii="Times" w:hAnsi="Times" w:cs="Times"/>
          <w:b/>
          <w:bCs/>
          <w:color w:val="000000" w:themeColor="text1"/>
          <w:sz w:val="48"/>
          <w:szCs w:val="48"/>
        </w:rPr>
      </w:pPr>
      <w:r>
        <w:rPr>
          <w:rFonts w:ascii="Times" w:hAnsi="Times" w:cs="Times"/>
          <w:b/>
          <w:bCs/>
          <w:color w:val="000000" w:themeColor="text1"/>
          <w:sz w:val="48"/>
          <w:szCs w:val="48"/>
        </w:rPr>
        <w:t>2020/2021</w:t>
      </w:r>
      <w:r w:rsidR="00F800E4">
        <w:rPr>
          <w:rFonts w:ascii="Times" w:hAnsi="Times" w:cs="Times"/>
          <w:b/>
          <w:bCs/>
          <w:color w:val="000000" w:themeColor="text1"/>
          <w:sz w:val="48"/>
          <w:szCs w:val="48"/>
        </w:rPr>
        <w:t>.</w:t>
      </w:r>
      <w:r w:rsidR="00EA5D3B" w:rsidRPr="001D03DE">
        <w:rPr>
          <w:rFonts w:ascii="Times" w:hAnsi="Times" w:cs="Times"/>
          <w:b/>
          <w:bCs/>
          <w:color w:val="000000" w:themeColor="text1"/>
          <w:sz w:val="48"/>
          <w:szCs w:val="48"/>
        </w:rPr>
        <w:t xml:space="preserve"> tanév</w:t>
      </w:r>
      <w:r w:rsidR="00200804" w:rsidRPr="001D03DE">
        <w:rPr>
          <w:rFonts w:ascii="Times" w:hAnsi="Times" w:cs="Times"/>
          <w:b/>
          <w:bCs/>
          <w:color w:val="000000" w:themeColor="text1"/>
          <w:sz w:val="48"/>
          <w:szCs w:val="48"/>
        </w:rPr>
        <w:t>ének</w:t>
      </w:r>
    </w:p>
    <w:p w:rsidR="00EA5D3B" w:rsidRPr="001D03DE" w:rsidRDefault="003D156A" w:rsidP="006B4629">
      <w:pPr>
        <w:widowControl w:val="0"/>
        <w:autoSpaceDE w:val="0"/>
        <w:autoSpaceDN w:val="0"/>
        <w:adjustRightInd w:val="0"/>
        <w:ind w:left="560"/>
        <w:jc w:val="center"/>
        <w:rPr>
          <w:color w:val="000000" w:themeColor="text1"/>
        </w:rPr>
      </w:pPr>
      <w:proofErr w:type="gramStart"/>
      <w:r>
        <w:rPr>
          <w:rFonts w:ascii="Times" w:hAnsi="Times" w:cs="Times"/>
          <w:b/>
          <w:bCs/>
          <w:color w:val="000000" w:themeColor="text1"/>
          <w:sz w:val="48"/>
          <w:szCs w:val="48"/>
        </w:rPr>
        <w:t>m</w:t>
      </w:r>
      <w:r w:rsidR="00EA5D3B" w:rsidRPr="001D03DE">
        <w:rPr>
          <w:rFonts w:ascii="Times" w:hAnsi="Times" w:cs="Times"/>
          <w:b/>
          <w:bCs/>
          <w:color w:val="000000" w:themeColor="text1"/>
          <w:sz w:val="48"/>
          <w:szCs w:val="48"/>
        </w:rPr>
        <w:t>unkaterv</w:t>
      </w:r>
      <w:r w:rsidR="00200804" w:rsidRPr="001D03DE">
        <w:rPr>
          <w:rFonts w:ascii="Times" w:hAnsi="Times" w:cs="Times"/>
          <w:b/>
          <w:bCs/>
          <w:color w:val="000000" w:themeColor="text1"/>
          <w:sz w:val="48"/>
          <w:szCs w:val="48"/>
        </w:rPr>
        <w:t>e</w:t>
      </w:r>
      <w:proofErr w:type="gramEnd"/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FC642C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 w:themeColor="text1"/>
        </w:rPr>
      </w:pPr>
    </w:p>
    <w:p w:rsidR="00EA5D3B" w:rsidRPr="001D03DE" w:rsidRDefault="00EA5D3B" w:rsidP="00FC642C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215" w:lineRule="exact"/>
        <w:jc w:val="center"/>
        <w:rPr>
          <w:color w:val="000000" w:themeColor="text1"/>
        </w:rPr>
      </w:pPr>
    </w:p>
    <w:p w:rsidR="00EA5D3B" w:rsidRDefault="00EA5D3B" w:rsidP="006B4629">
      <w:pPr>
        <w:widowControl w:val="0"/>
        <w:autoSpaceDE w:val="0"/>
        <w:autoSpaceDN w:val="0"/>
        <w:adjustRightInd w:val="0"/>
        <w:spacing w:line="239" w:lineRule="auto"/>
        <w:ind w:left="3280"/>
        <w:rPr>
          <w:rFonts w:ascii="Times" w:hAnsi="Times" w:cs="Times"/>
          <w:color w:val="000000" w:themeColor="text1"/>
          <w:sz w:val="28"/>
          <w:szCs w:val="28"/>
        </w:rPr>
      </w:pPr>
      <w:r w:rsidRPr="001D03DE">
        <w:rPr>
          <w:rFonts w:ascii="Times" w:hAnsi="Times" w:cs="Times"/>
          <w:color w:val="000000" w:themeColor="text1"/>
          <w:sz w:val="28"/>
          <w:szCs w:val="28"/>
        </w:rPr>
        <w:t>Készítette:</w:t>
      </w:r>
    </w:p>
    <w:p w:rsidR="00FC642C" w:rsidRPr="001D03DE" w:rsidRDefault="00FC642C" w:rsidP="006B4629">
      <w:pPr>
        <w:widowControl w:val="0"/>
        <w:autoSpaceDE w:val="0"/>
        <w:autoSpaceDN w:val="0"/>
        <w:adjustRightInd w:val="0"/>
        <w:spacing w:line="239" w:lineRule="auto"/>
        <w:ind w:left="3280"/>
        <w:rPr>
          <w:color w:val="000000" w:themeColor="text1"/>
        </w:rPr>
      </w:pPr>
    </w:p>
    <w:p w:rsidR="00EA5D3B" w:rsidRPr="001D03DE" w:rsidRDefault="00EA5D3B" w:rsidP="006B4629">
      <w:pPr>
        <w:widowControl w:val="0"/>
        <w:autoSpaceDE w:val="0"/>
        <w:autoSpaceDN w:val="0"/>
        <w:adjustRightInd w:val="0"/>
        <w:spacing w:line="1" w:lineRule="exact"/>
        <w:jc w:val="center"/>
        <w:rPr>
          <w:color w:val="000000" w:themeColor="text1"/>
        </w:rPr>
      </w:pPr>
    </w:p>
    <w:p w:rsidR="00A72F42" w:rsidRDefault="00A72F42" w:rsidP="006B4629">
      <w:pPr>
        <w:widowControl w:val="0"/>
        <w:overflowPunct w:val="0"/>
        <w:autoSpaceDE w:val="0"/>
        <w:autoSpaceDN w:val="0"/>
        <w:adjustRightInd w:val="0"/>
        <w:spacing w:line="239" w:lineRule="auto"/>
        <w:jc w:val="center"/>
        <w:rPr>
          <w:rFonts w:ascii="Times" w:hAnsi="Times" w:cs="Times"/>
          <w:color w:val="000000" w:themeColor="text1"/>
          <w:sz w:val="28"/>
          <w:szCs w:val="28"/>
        </w:rPr>
      </w:pPr>
    </w:p>
    <w:p w:rsidR="00FC642C" w:rsidRDefault="00FC642C" w:rsidP="00FC642C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39" w:lineRule="auto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" w:hAnsi="Times" w:cs="Times"/>
          <w:color w:val="000000" w:themeColor="text1"/>
          <w:sz w:val="28"/>
          <w:szCs w:val="28"/>
        </w:rPr>
        <w:tab/>
      </w:r>
      <w:r w:rsidR="003224F8">
        <w:rPr>
          <w:rFonts w:ascii="Times" w:hAnsi="Times" w:cs="Times"/>
          <w:color w:val="000000" w:themeColor="text1"/>
          <w:sz w:val="28"/>
          <w:szCs w:val="28"/>
        </w:rPr>
        <w:t>Kelemen Attila</w:t>
      </w:r>
    </w:p>
    <w:p w:rsidR="00EA5D3B" w:rsidRPr="001D03DE" w:rsidRDefault="00FC642C" w:rsidP="00FC642C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39" w:lineRule="auto"/>
        <w:rPr>
          <w:color w:val="000000" w:themeColor="text1"/>
        </w:rPr>
      </w:pPr>
      <w:r>
        <w:rPr>
          <w:rFonts w:ascii="Times" w:hAnsi="Times" w:cs="Times"/>
          <w:color w:val="000000" w:themeColor="text1"/>
          <w:sz w:val="28"/>
          <w:szCs w:val="28"/>
        </w:rPr>
        <w:tab/>
      </w:r>
      <w:proofErr w:type="gramStart"/>
      <w:r w:rsidR="00EA5D3B" w:rsidRPr="001D03DE">
        <w:rPr>
          <w:rFonts w:ascii="Times" w:hAnsi="Times" w:cs="Times"/>
          <w:color w:val="000000" w:themeColor="text1"/>
          <w:sz w:val="28"/>
          <w:szCs w:val="28"/>
        </w:rPr>
        <w:t>i</w:t>
      </w:r>
      <w:r>
        <w:rPr>
          <w:rFonts w:ascii="Times" w:hAnsi="Times" w:cs="Times"/>
          <w:color w:val="000000" w:themeColor="text1"/>
          <w:sz w:val="28"/>
          <w:szCs w:val="28"/>
        </w:rPr>
        <w:t>ntézményvezető</w:t>
      </w:r>
      <w:proofErr w:type="gramEnd"/>
    </w:p>
    <w:p w:rsidR="00EA5D3B" w:rsidRPr="001D03DE" w:rsidRDefault="00EA5D3B" w:rsidP="00131079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 w:themeColor="text1"/>
        </w:rPr>
      </w:pPr>
    </w:p>
    <w:p w:rsidR="00A72F42" w:rsidRPr="001D03DE" w:rsidRDefault="00A72F42" w:rsidP="00131079">
      <w:pPr>
        <w:jc w:val="both"/>
        <w:rPr>
          <w:b/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id w:val="17910344"/>
        <w:docPartObj>
          <w:docPartGallery w:val="Table of Contents"/>
          <w:docPartUnique/>
        </w:docPartObj>
      </w:sdtPr>
      <w:sdtContent>
        <w:p w:rsidR="001D03DE" w:rsidRPr="006B0E68" w:rsidRDefault="001D03DE" w:rsidP="00131079">
          <w:pPr>
            <w:pStyle w:val="Tartalomjegyzkcmsor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B0E68">
            <w:rPr>
              <w:rFonts w:ascii="Times New Roman" w:hAnsi="Times New Roman" w:cs="Times New Roman"/>
              <w:sz w:val="24"/>
              <w:szCs w:val="24"/>
            </w:rPr>
            <w:t>Tartalom</w:t>
          </w:r>
        </w:p>
        <w:p w:rsidR="001D03DE" w:rsidRPr="006B0E68" w:rsidRDefault="001D03DE" w:rsidP="00131079">
          <w:pPr>
            <w:jc w:val="both"/>
            <w:rPr>
              <w:lang w:eastAsia="en-US"/>
            </w:rPr>
          </w:pPr>
        </w:p>
        <w:p w:rsidR="001D03DE" w:rsidRPr="006B0E68" w:rsidRDefault="001D03DE" w:rsidP="00131079">
          <w:pPr>
            <w:jc w:val="both"/>
            <w:rPr>
              <w:lang w:eastAsia="en-US"/>
            </w:rPr>
          </w:pPr>
        </w:p>
        <w:p w:rsidR="001D03DE" w:rsidRPr="006B0E68" w:rsidRDefault="00B822AC" w:rsidP="00B3138A">
          <w:pPr>
            <w:pStyle w:val="TJ1"/>
            <w:rPr>
              <w:noProof/>
            </w:rPr>
          </w:pPr>
          <w:r w:rsidRPr="006B0E68">
            <w:fldChar w:fldCharType="begin"/>
          </w:r>
          <w:r w:rsidR="001D03DE" w:rsidRPr="006B0E68">
            <w:instrText xml:space="preserve"> TOC \o "1-3" \h \z \u </w:instrText>
          </w:r>
          <w:r w:rsidRPr="006B0E68">
            <w:fldChar w:fldCharType="separate"/>
          </w:r>
          <w:hyperlink w:anchor="_Toc461457716" w:history="1">
            <w:r w:rsidR="001D03DE" w:rsidRPr="006B0E68">
              <w:rPr>
                <w:rStyle w:val="Hiperhivatkozs"/>
                <w:noProof/>
              </w:rPr>
              <w:t>1.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>A tanév legfontosabb időpontjai</w:t>
            </w:r>
            <w:r w:rsidR="001D03DE" w:rsidRPr="006B0E68">
              <w:rPr>
                <w:noProof/>
                <w:webHidden/>
              </w:rPr>
              <w:tab/>
            </w:r>
            <w:r w:rsidR="00A40136">
              <w:rPr>
                <w:noProof/>
                <w:webHidden/>
              </w:rPr>
              <w:t>2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17" w:history="1">
            <w:r w:rsidR="001D03DE" w:rsidRPr="006B0E68">
              <w:rPr>
                <w:rStyle w:val="Hiperhivatkozs"/>
                <w:noProof/>
              </w:rPr>
              <w:t>2.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>Tanítási szünetek</w:t>
            </w:r>
            <w:r w:rsidR="001D03DE" w:rsidRPr="006B0E68">
              <w:rPr>
                <w:noProof/>
                <w:webHidden/>
              </w:rPr>
              <w:tab/>
            </w:r>
            <w:r w:rsidR="00A40136">
              <w:rPr>
                <w:noProof/>
                <w:webHidden/>
              </w:rPr>
              <w:t>2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18" w:history="1">
            <w:r w:rsidR="001D03DE" w:rsidRPr="006B0E68">
              <w:rPr>
                <w:rStyle w:val="Hiperhivatkozs"/>
                <w:noProof/>
              </w:rPr>
              <w:t>3.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>Telephely</w:t>
            </w:r>
            <w:r w:rsidR="00794CE9">
              <w:rPr>
                <w:rStyle w:val="Hiperhivatkozs"/>
                <w:noProof/>
              </w:rPr>
              <w:t>eink</w:t>
            </w:r>
            <w:r w:rsidR="001D03DE" w:rsidRPr="006B0E68">
              <w:rPr>
                <w:noProof/>
                <w:webHidden/>
              </w:rPr>
              <w:tab/>
            </w:r>
            <w:r w:rsidR="00A40136">
              <w:rPr>
                <w:noProof/>
                <w:webHidden/>
              </w:rPr>
              <w:t>3</w:t>
            </w:r>
          </w:hyperlink>
        </w:p>
        <w:p w:rsidR="001D03DE" w:rsidRPr="006B0E68" w:rsidRDefault="00B822AC" w:rsidP="007B1E0A">
          <w:pPr>
            <w:pStyle w:val="TJ1"/>
            <w:tabs>
              <w:tab w:val="clear" w:pos="9062"/>
              <w:tab w:val="right" w:pos="9072"/>
            </w:tabs>
            <w:rPr>
              <w:noProof/>
            </w:rPr>
          </w:pPr>
          <w:hyperlink w:anchor="_Toc461457719" w:history="1">
            <w:r w:rsidR="001D03DE" w:rsidRPr="006B0E68">
              <w:rPr>
                <w:rStyle w:val="Hiperhivatkozs"/>
                <w:noProof/>
              </w:rPr>
              <w:t>4.</w:t>
            </w:r>
            <w:r w:rsidR="001D03DE" w:rsidRPr="006B0E68">
              <w:rPr>
                <w:noProof/>
              </w:rPr>
              <w:tab/>
            </w:r>
            <w:r w:rsidR="003224F8">
              <w:rPr>
                <w:rStyle w:val="Hiperhivatkozs"/>
                <w:noProof/>
              </w:rPr>
              <w:t>Versenyek</w:t>
            </w:r>
          </w:hyperlink>
          <w:r w:rsidR="00967E6C">
            <w:t xml:space="preserve"> </w:t>
          </w:r>
          <w:r w:rsidR="00967E6C" w:rsidRPr="00967E6C">
            <w:rPr>
              <w:webHidden/>
            </w:rPr>
            <w:tab/>
          </w:r>
          <w:r w:rsidR="007B1E0A">
            <w:t>3</w:t>
          </w:r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0" w:history="1">
            <w:r w:rsidR="001D03DE" w:rsidRPr="006B0E68">
              <w:rPr>
                <w:rStyle w:val="Hiperhivatkozs"/>
                <w:noProof/>
              </w:rPr>
              <w:t>5.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 xml:space="preserve">Saját szervezésű versenyink és </w:t>
            </w:r>
            <w:r w:rsidR="006962D2">
              <w:rPr>
                <w:rStyle w:val="Hiperhivatkozs"/>
                <w:noProof/>
              </w:rPr>
              <w:t>programjaink</w:t>
            </w:r>
            <w:r w:rsidR="001D03DE" w:rsidRPr="006B0E68">
              <w:rPr>
                <w:noProof/>
                <w:webHidden/>
              </w:rPr>
              <w:tab/>
            </w:r>
            <w:r w:rsidR="00A40136">
              <w:rPr>
                <w:noProof/>
                <w:webHidden/>
              </w:rPr>
              <w:t>3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1" w:history="1">
            <w:r w:rsidR="001D03DE" w:rsidRPr="006B0E68">
              <w:rPr>
                <w:rStyle w:val="Hiperhivatkozs"/>
                <w:noProof/>
              </w:rPr>
              <w:t>6.</w:t>
            </w:r>
            <w:r w:rsidR="001D03DE" w:rsidRPr="006B0E68">
              <w:rPr>
                <w:noProof/>
              </w:rPr>
              <w:tab/>
            </w:r>
            <w:r w:rsidR="00F032B2">
              <w:rPr>
                <w:rStyle w:val="Hiperhivatkozs"/>
                <w:noProof/>
              </w:rPr>
              <w:t xml:space="preserve">Tanítás nélküli munkanapok </w:t>
            </w:r>
            <w:r w:rsidR="001D03DE" w:rsidRPr="006B0E68">
              <w:rPr>
                <w:noProof/>
                <w:webHidden/>
              </w:rPr>
              <w:tab/>
            </w:r>
            <w:r w:rsidR="00A40136">
              <w:rPr>
                <w:noProof/>
                <w:webHidden/>
              </w:rPr>
              <w:t>4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3" w:history="1">
            <w:r w:rsidR="00AD788A">
              <w:rPr>
                <w:rStyle w:val="Hiperhivatkozs"/>
                <w:noProof/>
              </w:rPr>
              <w:t>7</w:t>
            </w:r>
            <w:r w:rsidR="001D03DE" w:rsidRPr="006B0E68">
              <w:rPr>
                <w:rStyle w:val="Hiperhivatkozs"/>
                <w:noProof/>
              </w:rPr>
              <w:t>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>Nemzeti Ünnepeink</w:t>
            </w:r>
            <w:r w:rsidR="001D03DE" w:rsidRPr="006B0E68">
              <w:rPr>
                <w:noProof/>
                <w:webHidden/>
              </w:rPr>
              <w:tab/>
            </w:r>
            <w:r w:rsidR="00A40136">
              <w:rPr>
                <w:noProof/>
                <w:webHidden/>
              </w:rPr>
              <w:t>5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4" w:history="1">
            <w:r w:rsidR="00AD788A">
              <w:rPr>
                <w:rStyle w:val="Hiperhivatkozs"/>
                <w:noProof/>
              </w:rPr>
              <w:t>8</w:t>
            </w:r>
            <w:r w:rsidR="001D03DE" w:rsidRPr="006B0E68">
              <w:rPr>
                <w:rStyle w:val="Hiperhivatkozs"/>
                <w:noProof/>
              </w:rPr>
              <w:t>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>Egyéb feladataink</w:t>
            </w:r>
            <w:r w:rsidR="001D03DE" w:rsidRPr="006B0E68">
              <w:rPr>
                <w:noProof/>
                <w:webHidden/>
              </w:rPr>
              <w:tab/>
            </w:r>
            <w:r w:rsidR="00B16487">
              <w:rPr>
                <w:noProof/>
                <w:webHidden/>
              </w:rPr>
              <w:t>5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5" w:history="1">
            <w:r w:rsidR="00AD788A">
              <w:rPr>
                <w:rStyle w:val="Hiperhivatkozs"/>
                <w:noProof/>
              </w:rPr>
              <w:t>9</w:t>
            </w:r>
            <w:r w:rsidR="001D03DE" w:rsidRPr="006B0E68">
              <w:rPr>
                <w:rStyle w:val="Hiperhivatkozs"/>
                <w:noProof/>
              </w:rPr>
              <w:t>.</w:t>
            </w:r>
            <w:r w:rsidR="00B3138A">
              <w:rPr>
                <w:rStyle w:val="Hiperhivatkozs"/>
                <w:noProof/>
              </w:rPr>
              <w:tab/>
            </w:r>
            <w:r w:rsidR="00F032B2">
              <w:rPr>
                <w:rStyle w:val="Hiperhivatkozs"/>
                <w:noProof/>
              </w:rPr>
              <w:t>Induló tanszakok</w:t>
            </w:r>
            <w:r w:rsidR="001D03DE" w:rsidRPr="006B0E68">
              <w:rPr>
                <w:noProof/>
                <w:webHidden/>
              </w:rPr>
              <w:tab/>
            </w:r>
          </w:hyperlink>
          <w:r w:rsidR="00B060F9">
            <w:t>.</w:t>
          </w:r>
          <w:r w:rsidR="00B16487">
            <w:t>5</w:t>
          </w:r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6" w:history="1">
            <w:r w:rsidR="00AD788A">
              <w:rPr>
                <w:rStyle w:val="Hiperhivatkozs"/>
                <w:noProof/>
              </w:rPr>
              <w:t>10</w:t>
            </w:r>
            <w:r w:rsidR="00FE56C0">
              <w:rPr>
                <w:rStyle w:val="Hiperhivatkozs"/>
                <w:noProof/>
              </w:rPr>
              <w:t xml:space="preserve">.   </w:t>
            </w:r>
            <w:r w:rsidR="00B3138A">
              <w:rPr>
                <w:rStyle w:val="Hiperhivatkozs"/>
                <w:noProof/>
              </w:rPr>
              <w:tab/>
            </w:r>
            <w:r w:rsidR="00FE56C0">
              <w:rPr>
                <w:rStyle w:val="Hiperhivatkozs"/>
                <w:noProof/>
              </w:rPr>
              <w:t>Munkaközösség-vezetők</w:t>
            </w:r>
            <w:r w:rsidR="001D03DE" w:rsidRPr="006B0E68">
              <w:rPr>
                <w:noProof/>
                <w:webHidden/>
              </w:rPr>
              <w:tab/>
            </w:r>
            <w:r w:rsidR="00B16487">
              <w:rPr>
                <w:noProof/>
                <w:webHidden/>
              </w:rPr>
              <w:t>6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7" w:history="1">
            <w:r w:rsidR="00AD788A">
              <w:rPr>
                <w:rStyle w:val="Hiperhivatkozs"/>
                <w:noProof/>
              </w:rPr>
              <w:t>11</w:t>
            </w:r>
            <w:r w:rsidR="001D03DE" w:rsidRPr="006B0E68">
              <w:rPr>
                <w:rStyle w:val="Hiperhivatkozs"/>
                <w:noProof/>
              </w:rPr>
              <w:t>.</w:t>
            </w:r>
            <w:r w:rsidR="00B3138A">
              <w:rPr>
                <w:rStyle w:val="Hiperhivatkozs"/>
                <w:noProof/>
              </w:rPr>
              <w:tab/>
            </w:r>
            <w:r w:rsidR="00153D79">
              <w:rPr>
                <w:rStyle w:val="Hiperhivatkozs"/>
                <w:noProof/>
              </w:rPr>
              <w:t>Tehetségtanácsadás</w:t>
            </w:r>
            <w:r w:rsidR="001D03DE" w:rsidRPr="006B0E68">
              <w:rPr>
                <w:noProof/>
                <w:webHidden/>
              </w:rPr>
              <w:tab/>
            </w:r>
            <w:r w:rsidR="00B16487">
              <w:rPr>
                <w:noProof/>
                <w:webHidden/>
              </w:rPr>
              <w:t>6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8" w:history="1">
            <w:r w:rsidR="00AD788A">
              <w:rPr>
                <w:rStyle w:val="Hiperhivatkozs"/>
                <w:noProof/>
              </w:rPr>
              <w:t>12</w:t>
            </w:r>
            <w:r w:rsidR="001D03DE" w:rsidRPr="006B0E68">
              <w:rPr>
                <w:rStyle w:val="Hiperhivatkozs"/>
                <w:noProof/>
              </w:rPr>
              <w:t>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>Művészeti csoportjaink</w:t>
            </w:r>
            <w:r w:rsidR="001D03DE" w:rsidRPr="006B0E68">
              <w:rPr>
                <w:noProof/>
                <w:webHidden/>
              </w:rPr>
              <w:tab/>
            </w:r>
            <w:r w:rsidR="00B16487">
              <w:rPr>
                <w:noProof/>
                <w:webHidden/>
              </w:rPr>
              <w:t>6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29" w:history="1">
            <w:r w:rsidR="00AD788A">
              <w:rPr>
                <w:rStyle w:val="Hiperhivatkozs"/>
                <w:noProof/>
              </w:rPr>
              <w:t>13</w:t>
            </w:r>
            <w:r w:rsidR="001D03DE" w:rsidRPr="006B0E68">
              <w:rPr>
                <w:rStyle w:val="Hiperhivatkozs"/>
                <w:noProof/>
              </w:rPr>
              <w:t>.</w:t>
            </w:r>
            <w:r w:rsidR="001D03DE" w:rsidRPr="006B0E68">
              <w:rPr>
                <w:noProof/>
              </w:rPr>
              <w:tab/>
            </w:r>
            <w:r w:rsidR="001D03DE" w:rsidRPr="006B0E68">
              <w:rPr>
                <w:rStyle w:val="Hiperhivatkozs"/>
                <w:noProof/>
              </w:rPr>
              <w:t>PR tevékenység, szakmai beszámolók</w:t>
            </w:r>
            <w:r w:rsidR="001D03DE" w:rsidRPr="006B0E68">
              <w:rPr>
                <w:noProof/>
                <w:webHidden/>
              </w:rPr>
              <w:tab/>
            </w:r>
            <w:r w:rsidR="00B16487">
              <w:rPr>
                <w:noProof/>
                <w:webHidden/>
              </w:rPr>
              <w:t>6</w:t>
            </w:r>
          </w:hyperlink>
        </w:p>
        <w:p w:rsidR="001D03DE" w:rsidRPr="006B0E68" w:rsidRDefault="00B822AC" w:rsidP="00B3138A">
          <w:pPr>
            <w:pStyle w:val="TJ1"/>
            <w:rPr>
              <w:noProof/>
            </w:rPr>
          </w:pPr>
          <w:hyperlink w:anchor="_Toc461457730" w:history="1">
            <w:r w:rsidR="00AD788A">
              <w:rPr>
                <w:rStyle w:val="Hiperhivatkozs"/>
                <w:noProof/>
              </w:rPr>
              <w:t>14</w:t>
            </w:r>
            <w:r w:rsidR="001D03DE" w:rsidRPr="006B0E68">
              <w:rPr>
                <w:rStyle w:val="Hiperhivatkozs"/>
                <w:noProof/>
              </w:rPr>
              <w:t>.</w:t>
            </w:r>
            <w:r w:rsidR="001D03DE" w:rsidRPr="006B0E68">
              <w:rPr>
                <w:noProof/>
              </w:rPr>
              <w:tab/>
            </w:r>
            <w:r w:rsidR="00D7079D">
              <w:rPr>
                <w:rStyle w:val="Hiperhivatkozs"/>
                <w:noProof/>
              </w:rPr>
              <w:t>2020. márciusától</w:t>
            </w:r>
            <w:r w:rsidR="001D03DE" w:rsidRPr="006B0E68">
              <w:rPr>
                <w:rStyle w:val="Hiperhivatkozs"/>
                <w:noProof/>
              </w:rPr>
              <w:t xml:space="preserve"> ismét Kiválóra minősített akkreditált tehetségpontként működünk</w:t>
            </w:r>
            <w:r w:rsidR="001D03DE" w:rsidRPr="006B0E68">
              <w:rPr>
                <w:noProof/>
                <w:webHidden/>
              </w:rPr>
              <w:tab/>
            </w:r>
            <w:r w:rsidR="00B16487">
              <w:rPr>
                <w:noProof/>
                <w:webHidden/>
              </w:rPr>
              <w:t>7</w:t>
            </w:r>
          </w:hyperlink>
        </w:p>
        <w:p w:rsidR="001D03DE" w:rsidRPr="006B0E68" w:rsidRDefault="00B822AC" w:rsidP="00131079">
          <w:pPr>
            <w:jc w:val="both"/>
          </w:pPr>
          <w:r w:rsidRPr="006B0E68">
            <w:fldChar w:fldCharType="end"/>
          </w:r>
        </w:p>
      </w:sdtContent>
    </w:sdt>
    <w:p w:rsidR="001357BD" w:rsidRPr="006B0E68" w:rsidRDefault="001357BD" w:rsidP="00131079">
      <w:pPr>
        <w:jc w:val="both"/>
        <w:rPr>
          <w:b/>
          <w:color w:val="000000" w:themeColor="text1"/>
        </w:rPr>
      </w:pPr>
    </w:p>
    <w:p w:rsidR="001357BD" w:rsidRPr="006B0E68" w:rsidRDefault="001357BD" w:rsidP="00131079">
      <w:pPr>
        <w:jc w:val="both"/>
        <w:rPr>
          <w:b/>
          <w:color w:val="000000" w:themeColor="text1"/>
        </w:rPr>
      </w:pPr>
    </w:p>
    <w:p w:rsidR="001C4A6C" w:rsidRPr="006E732D" w:rsidRDefault="001D383E" w:rsidP="00131079">
      <w:pPr>
        <w:jc w:val="both"/>
        <w:rPr>
          <w:b/>
          <w:color w:val="000000" w:themeColor="text1"/>
        </w:rPr>
      </w:pPr>
      <w:r w:rsidRPr="006B0E68">
        <w:rPr>
          <w:b/>
          <w:color w:val="000000" w:themeColor="text1"/>
        </w:rPr>
        <w:br w:type="page"/>
      </w:r>
    </w:p>
    <w:p w:rsidR="000E6417" w:rsidRPr="006B0E68" w:rsidRDefault="00A46FF7" w:rsidP="00A82C8A">
      <w:pPr>
        <w:pStyle w:val="Cmsor1"/>
        <w:numPr>
          <w:ilvl w:val="0"/>
          <w:numId w:val="11"/>
        </w:numPr>
        <w:spacing w:before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61457716"/>
      <w:r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</w:t>
      </w:r>
      <w:r w:rsidR="00025226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tanév legfontosabb időpontjai</w:t>
      </w:r>
      <w:bookmarkEnd w:id="1"/>
    </w:p>
    <w:p w:rsidR="001D383E" w:rsidRPr="006B0E68" w:rsidRDefault="001D383E" w:rsidP="00131079">
      <w:pPr>
        <w:jc w:val="both"/>
        <w:rPr>
          <w:color w:val="000000" w:themeColor="text1"/>
        </w:rPr>
      </w:pPr>
    </w:p>
    <w:p w:rsidR="006F5A25" w:rsidRPr="006B0E68" w:rsidRDefault="00B60BFF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Ta</w:t>
      </w:r>
      <w:r w:rsidR="00332FC8" w:rsidRPr="006B0E68">
        <w:rPr>
          <w:color w:val="000000" w:themeColor="text1"/>
        </w:rPr>
        <w:t xml:space="preserve">névnyitó értekezlet </w:t>
      </w:r>
      <w:r w:rsidR="00D7079D">
        <w:rPr>
          <w:color w:val="000000" w:themeColor="text1"/>
        </w:rPr>
        <w:t>2020. szeptember 01</w:t>
      </w:r>
      <w:r w:rsidR="003D156A" w:rsidRPr="006B0E68">
        <w:rPr>
          <w:color w:val="000000" w:themeColor="text1"/>
        </w:rPr>
        <w:t>.</w:t>
      </w:r>
    </w:p>
    <w:p w:rsidR="000F0BA1" w:rsidRPr="006B0E68" w:rsidRDefault="000F0BA1" w:rsidP="00A30CC5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1491" w:hanging="357"/>
        <w:jc w:val="both"/>
        <w:rPr>
          <w:i/>
          <w:color w:val="000000" w:themeColor="text1"/>
        </w:rPr>
      </w:pPr>
      <w:r w:rsidRPr="006B0E68">
        <w:rPr>
          <w:color w:val="000000" w:themeColor="text1"/>
        </w:rPr>
        <w:t>Az első félévet l</w:t>
      </w:r>
      <w:r w:rsidR="00865FA3">
        <w:rPr>
          <w:color w:val="000000" w:themeColor="text1"/>
        </w:rPr>
        <w:t>ezáró értekezlet január 15 és 22</w:t>
      </w:r>
      <w:r w:rsidRPr="006B0E68">
        <w:rPr>
          <w:color w:val="000000" w:themeColor="text1"/>
        </w:rPr>
        <w:t xml:space="preserve">. között - </w:t>
      </w:r>
      <w:r w:rsidRPr="006B0E68">
        <w:rPr>
          <w:i/>
          <w:color w:val="000000" w:themeColor="text1"/>
        </w:rPr>
        <w:t xml:space="preserve">a nevelőtestületi értekezlet - a pedagógiai munka elemzése, értékelése, hatékonyságának vizsgálata. </w:t>
      </w:r>
    </w:p>
    <w:p w:rsidR="006F5A25" w:rsidRPr="006B0E68" w:rsidRDefault="006F5A25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Az első fél</w:t>
      </w:r>
      <w:r w:rsidR="00081529" w:rsidRPr="006B0E68">
        <w:rPr>
          <w:color w:val="000000" w:themeColor="text1"/>
        </w:rPr>
        <w:t xml:space="preserve">év utolsó napja </w:t>
      </w:r>
      <w:r w:rsidR="00865FA3">
        <w:rPr>
          <w:color w:val="000000" w:themeColor="text1"/>
        </w:rPr>
        <w:t>január 29</w:t>
      </w:r>
      <w:r w:rsidR="00081529" w:rsidRPr="006B0E68">
        <w:rPr>
          <w:color w:val="000000" w:themeColor="text1"/>
        </w:rPr>
        <w:t>.</w:t>
      </w:r>
    </w:p>
    <w:p w:rsidR="00081529" w:rsidRPr="006B0E68" w:rsidRDefault="00081529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Szülők és tanulók értesítése az első félévben elért tan</w:t>
      </w:r>
      <w:r w:rsidR="000704D6">
        <w:rPr>
          <w:color w:val="000000" w:themeColor="text1"/>
        </w:rPr>
        <w:t>ulmányi eredményekről február 2</w:t>
      </w:r>
      <w:r w:rsidRPr="006B0E68">
        <w:rPr>
          <w:color w:val="000000" w:themeColor="text1"/>
        </w:rPr>
        <w:t>-ig</w:t>
      </w:r>
    </w:p>
    <w:p w:rsidR="0064321E" w:rsidRPr="006B0E68" w:rsidRDefault="0064321E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b/>
          <w:color w:val="000000" w:themeColor="text1"/>
        </w:rPr>
      </w:pPr>
      <w:r w:rsidRPr="006B0E68">
        <w:rPr>
          <w:color w:val="000000" w:themeColor="text1"/>
        </w:rPr>
        <w:t xml:space="preserve">Felvételi és beiratkozás a következő tanévre: </w:t>
      </w:r>
      <w:r w:rsidR="00865FA3">
        <w:rPr>
          <w:color w:val="000000" w:themeColor="text1"/>
        </w:rPr>
        <w:t>2021</w:t>
      </w:r>
      <w:r w:rsidR="00AE572E">
        <w:rPr>
          <w:color w:val="000000" w:themeColor="text1"/>
        </w:rPr>
        <w:t>. február 1</w:t>
      </w:r>
      <w:r w:rsidRPr="006B0E68">
        <w:rPr>
          <w:color w:val="000000" w:themeColor="text1"/>
        </w:rPr>
        <w:t>-től.</w:t>
      </w:r>
    </w:p>
    <w:p w:rsidR="0064321E" w:rsidRPr="006B0E68" w:rsidRDefault="00FF1C5B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color w:val="000000" w:themeColor="text1"/>
        </w:rPr>
      </w:pPr>
      <w:r>
        <w:rPr>
          <w:color w:val="000000" w:themeColor="text1"/>
        </w:rPr>
        <w:t>Év végi főtárgy-</w:t>
      </w:r>
      <w:r w:rsidR="00AE572E">
        <w:rPr>
          <w:color w:val="000000" w:themeColor="text1"/>
        </w:rPr>
        <w:t>vizsgák május 28</w:t>
      </w:r>
      <w:r w:rsidR="0064321E" w:rsidRPr="006B0E68">
        <w:rPr>
          <w:color w:val="000000" w:themeColor="text1"/>
        </w:rPr>
        <w:t>-tól</w:t>
      </w:r>
    </w:p>
    <w:p w:rsidR="0064321E" w:rsidRPr="006B0E68" w:rsidRDefault="0064321E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Csoportos tárgyak összefoglalója június első hete</w:t>
      </w:r>
    </w:p>
    <w:p w:rsidR="0064321E" w:rsidRPr="006B0E68" w:rsidRDefault="0064321E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 xml:space="preserve">Művészeti alap- és záróvizsgák június 1-től </w:t>
      </w:r>
    </w:p>
    <w:p w:rsidR="0064321E" w:rsidRPr="006B0E68" w:rsidRDefault="00B80473" w:rsidP="00A30CC5">
      <w:pPr>
        <w:numPr>
          <w:ilvl w:val="0"/>
          <w:numId w:val="2"/>
        </w:numPr>
        <w:spacing w:after="60" w:line="360" w:lineRule="auto"/>
        <w:ind w:left="1491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Osztályozó értekezlet június 8-15</w:t>
      </w:r>
    </w:p>
    <w:p w:rsidR="00B80473" w:rsidRPr="006B0E68" w:rsidRDefault="00B80473" w:rsidP="00A30CC5">
      <w:pPr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1491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Tanévzáró ünnepély június 13</w:t>
      </w:r>
      <w:r w:rsidR="00750DBD" w:rsidRPr="006B0E68">
        <w:rPr>
          <w:color w:val="000000" w:themeColor="text1"/>
        </w:rPr>
        <w:t>-15</w:t>
      </w:r>
    </w:p>
    <w:p w:rsidR="00B80473" w:rsidRPr="00FF1C5B" w:rsidRDefault="00B80473" w:rsidP="00A30CC5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1491" w:hanging="357"/>
        <w:jc w:val="both"/>
        <w:rPr>
          <w:i/>
          <w:color w:val="000000" w:themeColor="text1"/>
        </w:rPr>
      </w:pPr>
      <w:r w:rsidRPr="006B0E68">
        <w:rPr>
          <w:color w:val="000000" w:themeColor="text1"/>
        </w:rPr>
        <w:t>Tanévzáró nevelőte</w:t>
      </w:r>
      <w:r w:rsidR="00AE572E">
        <w:rPr>
          <w:color w:val="000000" w:themeColor="text1"/>
        </w:rPr>
        <w:t>stületi értekezlet június. 13-14</w:t>
      </w:r>
      <w:r w:rsidRPr="006B0E68">
        <w:rPr>
          <w:color w:val="000000" w:themeColor="text1"/>
        </w:rPr>
        <w:t>.</w:t>
      </w:r>
    </w:p>
    <w:p w:rsidR="00FF1C5B" w:rsidRPr="006B0E68" w:rsidRDefault="00FF1C5B" w:rsidP="00131079">
      <w:pPr>
        <w:autoSpaceDE w:val="0"/>
        <w:autoSpaceDN w:val="0"/>
        <w:adjustRightInd w:val="0"/>
        <w:ind w:left="1494"/>
        <w:jc w:val="both"/>
        <w:rPr>
          <w:i/>
          <w:color w:val="000000" w:themeColor="text1"/>
        </w:rPr>
      </w:pPr>
    </w:p>
    <w:p w:rsidR="00EF586D" w:rsidRPr="006B0E68" w:rsidRDefault="00EF586D" w:rsidP="00131079">
      <w:pPr>
        <w:autoSpaceDE w:val="0"/>
        <w:autoSpaceDN w:val="0"/>
        <w:adjustRightInd w:val="0"/>
        <w:ind w:left="1080"/>
        <w:jc w:val="both"/>
        <w:rPr>
          <w:i/>
          <w:color w:val="000000" w:themeColor="text1"/>
        </w:rPr>
      </w:pPr>
      <w:r w:rsidRPr="006B0E68">
        <w:rPr>
          <w:i/>
          <w:color w:val="000000" w:themeColor="text1"/>
        </w:rPr>
        <w:t>A pedagógiai munka elemzése, értékelése, hatékonyságának vizsgálata</w:t>
      </w:r>
      <w:r w:rsidR="00B80473" w:rsidRPr="006B0E68">
        <w:rPr>
          <w:i/>
          <w:color w:val="000000" w:themeColor="text1"/>
        </w:rPr>
        <w:t xml:space="preserve">. </w:t>
      </w:r>
    </w:p>
    <w:p w:rsidR="00750DBD" w:rsidRPr="006B0E68" w:rsidRDefault="00750DBD" w:rsidP="00131079">
      <w:pPr>
        <w:autoSpaceDE w:val="0"/>
        <w:autoSpaceDN w:val="0"/>
        <w:adjustRightInd w:val="0"/>
        <w:ind w:left="1080"/>
        <w:jc w:val="both"/>
        <w:rPr>
          <w:i/>
          <w:color w:val="000000" w:themeColor="text1"/>
        </w:rPr>
      </w:pPr>
    </w:p>
    <w:p w:rsidR="000E6417" w:rsidRPr="006B0E68" w:rsidRDefault="00B80473" w:rsidP="00131079">
      <w:pPr>
        <w:autoSpaceDE w:val="0"/>
        <w:autoSpaceDN w:val="0"/>
        <w:adjustRightInd w:val="0"/>
        <w:ind w:left="1080"/>
        <w:jc w:val="both"/>
        <w:rPr>
          <w:color w:val="000000" w:themeColor="text1"/>
        </w:rPr>
      </w:pPr>
      <w:r w:rsidRPr="006B0E68">
        <w:rPr>
          <w:color w:val="000000" w:themeColor="text1"/>
        </w:rPr>
        <w:t>A</w:t>
      </w:r>
      <w:r w:rsidR="00615685">
        <w:rPr>
          <w:color w:val="000000" w:themeColor="text1"/>
        </w:rPr>
        <w:t>z utolsó tanítási nap</w:t>
      </w:r>
      <w:r w:rsidR="00247D8B">
        <w:rPr>
          <w:color w:val="000000" w:themeColor="text1"/>
        </w:rPr>
        <w:t>: június 15</w:t>
      </w:r>
      <w:r w:rsidRPr="006B0E68">
        <w:rPr>
          <w:color w:val="000000" w:themeColor="text1"/>
        </w:rPr>
        <w:t>. (</w:t>
      </w:r>
      <w:r w:rsidR="00247D8B">
        <w:rPr>
          <w:color w:val="000000" w:themeColor="text1"/>
        </w:rPr>
        <w:t>kedd</w:t>
      </w:r>
      <w:r w:rsidRPr="006B0E68">
        <w:rPr>
          <w:color w:val="000000" w:themeColor="text1"/>
        </w:rPr>
        <w:t>)</w:t>
      </w:r>
      <w:r w:rsidR="000F5B8E" w:rsidRPr="006B0E68">
        <w:rPr>
          <w:color w:val="000000" w:themeColor="text1"/>
        </w:rPr>
        <w:t xml:space="preserve">. </w:t>
      </w:r>
    </w:p>
    <w:p w:rsidR="00750DBD" w:rsidRPr="006B0E68" w:rsidRDefault="00750DBD" w:rsidP="00131079">
      <w:pPr>
        <w:spacing w:line="360" w:lineRule="auto"/>
        <w:ind w:left="1080"/>
        <w:jc w:val="both"/>
        <w:rPr>
          <w:color w:val="000000" w:themeColor="text1"/>
        </w:rPr>
      </w:pPr>
    </w:p>
    <w:p w:rsidR="001D383E" w:rsidRPr="006B0E68" w:rsidRDefault="00AD63F7" w:rsidP="009632C9">
      <w:pPr>
        <w:spacing w:after="480" w:line="360" w:lineRule="auto"/>
        <w:ind w:left="1077"/>
        <w:jc w:val="both"/>
        <w:rPr>
          <w:color w:val="000000" w:themeColor="text1"/>
        </w:rPr>
      </w:pPr>
      <w:r w:rsidRPr="006B0E68">
        <w:rPr>
          <w:color w:val="000000" w:themeColor="text1"/>
        </w:rPr>
        <w:t>A tanítási napok száma</w:t>
      </w:r>
      <w:r w:rsidR="00CE6BE7">
        <w:rPr>
          <w:color w:val="000000" w:themeColor="text1"/>
        </w:rPr>
        <w:t xml:space="preserve"> </w:t>
      </w:r>
      <w:r w:rsidR="00247D8B">
        <w:rPr>
          <w:b/>
          <w:color w:val="000000" w:themeColor="text1"/>
        </w:rPr>
        <w:t>179</w:t>
      </w:r>
      <w:r w:rsidRPr="006B0E68">
        <w:rPr>
          <w:b/>
          <w:color w:val="000000" w:themeColor="text1"/>
        </w:rPr>
        <w:t xml:space="preserve"> nap</w:t>
      </w:r>
      <w:r w:rsidRPr="006B0E68">
        <w:rPr>
          <w:color w:val="000000" w:themeColor="text1"/>
        </w:rPr>
        <w:t>.</w:t>
      </w:r>
    </w:p>
    <w:p w:rsidR="00DC4B8E" w:rsidRPr="006B0E68" w:rsidRDefault="006173AA" w:rsidP="00A82C8A">
      <w:pPr>
        <w:pStyle w:val="Cmsor1"/>
        <w:numPr>
          <w:ilvl w:val="0"/>
          <w:numId w:val="11"/>
        </w:numPr>
        <w:spacing w:before="0" w:after="24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6145771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D63F7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Tanítási szünetek</w:t>
      </w:r>
      <w:bookmarkEnd w:id="2"/>
    </w:p>
    <w:p w:rsidR="001D383E" w:rsidRPr="006B0E68" w:rsidRDefault="001D383E" w:rsidP="00131079">
      <w:pPr>
        <w:jc w:val="both"/>
        <w:rPr>
          <w:color w:val="000000" w:themeColor="text1"/>
        </w:rPr>
      </w:pPr>
    </w:p>
    <w:p w:rsidR="00747A0A" w:rsidRPr="00070181" w:rsidRDefault="00747A0A" w:rsidP="00A82C8A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line="330" w:lineRule="atLeast"/>
        <w:ind w:left="1134" w:hanging="11"/>
        <w:rPr>
          <w:color w:val="333333"/>
        </w:rPr>
      </w:pPr>
      <w:r w:rsidRPr="00070181">
        <w:rPr>
          <w:color w:val="333333"/>
        </w:rPr>
        <w:t>Őszi szünet</w:t>
      </w:r>
      <w:r w:rsidR="00CE01F0">
        <w:rPr>
          <w:color w:val="333333"/>
        </w:rPr>
        <w:t>: 2020.október 23-tól 2020. november</w:t>
      </w:r>
      <w:r w:rsidR="00B21769">
        <w:rPr>
          <w:color w:val="333333"/>
        </w:rPr>
        <w:t xml:space="preserve"> </w:t>
      </w:r>
      <w:r w:rsidR="00CE01F0">
        <w:rPr>
          <w:color w:val="333333"/>
        </w:rPr>
        <w:t>01-ig tart. Az őszi szünet</w:t>
      </w:r>
      <w:r w:rsidRPr="00070181">
        <w:rPr>
          <w:color w:val="333333"/>
        </w:rPr>
        <w:t xml:space="preserve"> előtti utolsó tanítási nap: 2020. október 22. (csütörtök), a szünet utáni első tanítási nap: 2020. november 02. (hétfő)</w:t>
      </w:r>
    </w:p>
    <w:p w:rsidR="00747A0A" w:rsidRPr="00070181" w:rsidRDefault="00747A0A" w:rsidP="00A82C8A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line="330" w:lineRule="atLeast"/>
        <w:ind w:left="1134" w:hanging="11"/>
        <w:rPr>
          <w:color w:val="333333"/>
        </w:rPr>
      </w:pPr>
      <w:r w:rsidRPr="00070181">
        <w:rPr>
          <w:color w:val="333333"/>
        </w:rPr>
        <w:t>Téli szünet</w:t>
      </w:r>
      <w:r w:rsidR="001E7BFD">
        <w:rPr>
          <w:color w:val="333333"/>
        </w:rPr>
        <w:t>: 2020.december 21</w:t>
      </w:r>
      <w:r w:rsidR="00CE01F0">
        <w:rPr>
          <w:color w:val="333333"/>
        </w:rPr>
        <w:t>-től 2021. január 03-ig tart. A téli szünet</w:t>
      </w:r>
      <w:r w:rsidRPr="00070181">
        <w:rPr>
          <w:color w:val="333333"/>
        </w:rPr>
        <w:t xml:space="preserve"> előtti utolsó tanítási nap: 2020. december 18. (péntek), a szünet utáni első tanítási nap: 2021. január 04. (hétfő)</w:t>
      </w:r>
    </w:p>
    <w:p w:rsidR="00747A0A" w:rsidRPr="00070181" w:rsidRDefault="00747A0A" w:rsidP="00A82C8A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line="330" w:lineRule="atLeast"/>
        <w:ind w:left="1134" w:hanging="11"/>
        <w:rPr>
          <w:color w:val="333333"/>
        </w:rPr>
      </w:pPr>
      <w:r w:rsidRPr="00070181">
        <w:rPr>
          <w:color w:val="333333"/>
        </w:rPr>
        <w:t>Tavaszi szünet</w:t>
      </w:r>
      <w:r w:rsidR="000D4469">
        <w:rPr>
          <w:color w:val="333333"/>
        </w:rPr>
        <w:t>: 2021.április 01-től 2021.április 06-ig tart. A tavaszi szünet</w:t>
      </w:r>
      <w:r w:rsidRPr="00070181">
        <w:rPr>
          <w:color w:val="333333"/>
        </w:rPr>
        <w:t xml:space="preserve"> előtti utolsó tanítási nap: 2021. március 31. (szerda), a szünet utáni első tanítási nap: 2021. április 07. (szerda)</w:t>
      </w:r>
    </w:p>
    <w:p w:rsidR="006E732D" w:rsidRDefault="006E732D" w:rsidP="00131079">
      <w:pPr>
        <w:spacing w:line="360" w:lineRule="auto"/>
        <w:ind w:left="1800"/>
        <w:jc w:val="both"/>
        <w:rPr>
          <w:color w:val="000000" w:themeColor="text1"/>
        </w:rPr>
      </w:pPr>
    </w:p>
    <w:p w:rsidR="00AB6970" w:rsidRDefault="00AB6970" w:rsidP="00131079">
      <w:pPr>
        <w:spacing w:line="360" w:lineRule="auto"/>
        <w:ind w:left="1800"/>
        <w:jc w:val="both"/>
        <w:rPr>
          <w:color w:val="000000" w:themeColor="text1"/>
        </w:rPr>
      </w:pPr>
    </w:p>
    <w:p w:rsidR="00592F6B" w:rsidRPr="006B0E68" w:rsidRDefault="00592F6B" w:rsidP="00131079">
      <w:pPr>
        <w:spacing w:line="360" w:lineRule="auto"/>
        <w:ind w:left="1800"/>
        <w:jc w:val="both"/>
        <w:rPr>
          <w:color w:val="000000" w:themeColor="text1"/>
        </w:rPr>
      </w:pPr>
    </w:p>
    <w:p w:rsidR="00E33CF3" w:rsidRPr="006B0E68" w:rsidRDefault="00732447" w:rsidP="00A82C8A">
      <w:pPr>
        <w:pStyle w:val="Cmsor1"/>
        <w:numPr>
          <w:ilvl w:val="0"/>
          <w:numId w:val="11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61457718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E33CF3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Telephelyeink:</w:t>
      </w:r>
      <w:bookmarkEnd w:id="3"/>
    </w:p>
    <w:p w:rsidR="001D383E" w:rsidRPr="006B0E68" w:rsidRDefault="001D383E" w:rsidP="00131079">
      <w:pPr>
        <w:jc w:val="both"/>
        <w:rPr>
          <w:color w:val="000000" w:themeColor="text1"/>
        </w:rPr>
      </w:pPr>
    </w:p>
    <w:p w:rsidR="002205FC" w:rsidRDefault="00D031AF" w:rsidP="00A82C8A">
      <w:pPr>
        <w:numPr>
          <w:ilvl w:val="0"/>
          <w:numId w:val="3"/>
        </w:numPr>
        <w:spacing w:after="60"/>
        <w:ind w:left="1134" w:firstLine="1"/>
        <w:jc w:val="both"/>
        <w:rPr>
          <w:color w:val="000000" w:themeColor="text1"/>
        </w:rPr>
      </w:pPr>
      <w:r w:rsidRPr="002205FC">
        <w:rPr>
          <w:color w:val="000000" w:themeColor="text1"/>
        </w:rPr>
        <w:t>Hatvani 5. Számú Általános Iskola</w:t>
      </w:r>
      <w:r w:rsidR="00E33CF3" w:rsidRPr="002205FC">
        <w:rPr>
          <w:color w:val="000000" w:themeColor="text1"/>
        </w:rPr>
        <w:t xml:space="preserve"> </w:t>
      </w:r>
      <w:r w:rsidRPr="002205FC">
        <w:rPr>
          <w:color w:val="000000" w:themeColor="text1"/>
        </w:rPr>
        <w:t xml:space="preserve">Szabadság út </w:t>
      </w:r>
      <w:r w:rsidR="002205FC" w:rsidRPr="002205FC">
        <w:rPr>
          <w:color w:val="000000" w:themeColor="text1"/>
        </w:rPr>
        <w:t>13</w:t>
      </w:r>
      <w:r w:rsidR="00AC3403" w:rsidRPr="002205FC">
        <w:rPr>
          <w:color w:val="000000" w:themeColor="text1"/>
        </w:rPr>
        <w:t xml:space="preserve">. </w:t>
      </w:r>
    </w:p>
    <w:p w:rsidR="00E33CF3" w:rsidRPr="002205FC" w:rsidRDefault="00E33CF3" w:rsidP="00A82C8A">
      <w:pPr>
        <w:numPr>
          <w:ilvl w:val="0"/>
          <w:numId w:val="3"/>
        </w:numPr>
        <w:ind w:left="1134" w:firstLine="1"/>
        <w:jc w:val="both"/>
        <w:rPr>
          <w:color w:val="000000" w:themeColor="text1"/>
        </w:rPr>
      </w:pPr>
      <w:r w:rsidRPr="002205FC">
        <w:rPr>
          <w:color w:val="000000" w:themeColor="text1"/>
        </w:rPr>
        <w:t>Hatvani Kodály Zoltán Általán</w:t>
      </w:r>
      <w:r w:rsidR="00BE47DD">
        <w:rPr>
          <w:color w:val="000000" w:themeColor="text1"/>
        </w:rPr>
        <w:t>os Iskola, Géza fejedelem u. 2.</w:t>
      </w:r>
    </w:p>
    <w:p w:rsidR="002205FC" w:rsidRPr="002205FC" w:rsidRDefault="00E33CF3" w:rsidP="00A82C8A">
      <w:pPr>
        <w:numPr>
          <w:ilvl w:val="0"/>
          <w:numId w:val="3"/>
        </w:numPr>
        <w:spacing w:after="480" w:line="360" w:lineRule="auto"/>
        <w:ind w:left="1134" w:firstLine="0"/>
        <w:jc w:val="both"/>
        <w:rPr>
          <w:color w:val="000000" w:themeColor="text1"/>
          <w:u w:val="single"/>
        </w:rPr>
      </w:pPr>
      <w:r w:rsidRPr="002205FC">
        <w:rPr>
          <w:color w:val="000000" w:themeColor="text1"/>
        </w:rPr>
        <w:t>Hatvani Szent István Általános Iskola, Bajcsy-Zsilinszky u. 8</w:t>
      </w:r>
    </w:p>
    <w:p w:rsidR="00F75D0B" w:rsidRPr="002205FC" w:rsidRDefault="00F75D0B" w:rsidP="002205FC">
      <w:pPr>
        <w:spacing w:after="480" w:line="360" w:lineRule="auto"/>
        <w:ind w:left="845"/>
        <w:jc w:val="both"/>
        <w:rPr>
          <w:color w:val="000000" w:themeColor="text1"/>
          <w:u w:val="single"/>
        </w:rPr>
      </w:pPr>
      <w:r w:rsidRPr="002205FC">
        <w:rPr>
          <w:color w:val="000000" w:themeColor="text1"/>
          <w:u w:val="single"/>
        </w:rPr>
        <w:t>A Hatvani Szent István Általános Iskola telephelyen tanító tanárok:</w:t>
      </w:r>
    </w:p>
    <w:p w:rsidR="00F75D0B" w:rsidRDefault="00717375" w:rsidP="006F19BA">
      <w:pPr>
        <w:spacing w:line="360" w:lineRule="auto"/>
        <w:ind w:left="3402"/>
        <w:jc w:val="both"/>
        <w:rPr>
          <w:color w:val="000000" w:themeColor="text1"/>
        </w:rPr>
      </w:pPr>
      <w:r>
        <w:rPr>
          <w:color w:val="000000" w:themeColor="text1"/>
        </w:rPr>
        <w:t xml:space="preserve">Barát Vitalina </w:t>
      </w:r>
      <w:r w:rsidR="00B453A1">
        <w:rPr>
          <w:color w:val="000000" w:themeColor="text1"/>
        </w:rPr>
        <w:t>–</w:t>
      </w:r>
      <w:r>
        <w:rPr>
          <w:color w:val="000000" w:themeColor="text1"/>
        </w:rPr>
        <w:t xml:space="preserve"> zongora</w:t>
      </w:r>
    </w:p>
    <w:p w:rsidR="00F75D0B" w:rsidRDefault="00F75D0B" w:rsidP="006F19BA">
      <w:pPr>
        <w:spacing w:line="360" w:lineRule="auto"/>
        <w:ind w:left="3402"/>
        <w:jc w:val="both"/>
        <w:rPr>
          <w:color w:val="000000" w:themeColor="text1"/>
        </w:rPr>
      </w:pPr>
      <w:r>
        <w:rPr>
          <w:color w:val="000000" w:themeColor="text1"/>
        </w:rPr>
        <w:t>Ombódi Diána –zongora</w:t>
      </w:r>
    </w:p>
    <w:p w:rsidR="001A6E9D" w:rsidRDefault="001A6E9D" w:rsidP="006F19BA">
      <w:pPr>
        <w:spacing w:line="360" w:lineRule="auto"/>
        <w:ind w:left="3402"/>
        <w:jc w:val="both"/>
        <w:rPr>
          <w:color w:val="000000" w:themeColor="text1"/>
        </w:rPr>
      </w:pPr>
      <w:r>
        <w:rPr>
          <w:color w:val="000000" w:themeColor="text1"/>
        </w:rPr>
        <w:t>Kiss Katalin - szolfézs</w:t>
      </w:r>
    </w:p>
    <w:p w:rsidR="00B453A1" w:rsidRDefault="00BE47DD" w:rsidP="006F19BA">
      <w:pPr>
        <w:spacing w:line="360" w:lineRule="auto"/>
        <w:ind w:left="3402"/>
        <w:jc w:val="both"/>
        <w:rPr>
          <w:color w:val="000000" w:themeColor="text1"/>
        </w:rPr>
      </w:pPr>
      <w:r>
        <w:rPr>
          <w:color w:val="000000" w:themeColor="text1"/>
        </w:rPr>
        <w:t>Berki Sándor</w:t>
      </w:r>
      <w:r w:rsidR="00B453A1">
        <w:rPr>
          <w:color w:val="000000" w:themeColor="text1"/>
        </w:rPr>
        <w:t xml:space="preserve"> – hegedű</w:t>
      </w:r>
    </w:p>
    <w:p w:rsidR="001A6E9D" w:rsidRDefault="001A6E9D" w:rsidP="006F19BA">
      <w:pPr>
        <w:spacing w:line="360" w:lineRule="auto"/>
        <w:ind w:left="3402"/>
        <w:jc w:val="both"/>
        <w:rPr>
          <w:color w:val="000000" w:themeColor="text1"/>
        </w:rPr>
      </w:pPr>
      <w:r>
        <w:rPr>
          <w:color w:val="000000" w:themeColor="text1"/>
        </w:rPr>
        <w:t xml:space="preserve">Piller Balázs </w:t>
      </w:r>
      <w:r w:rsidR="00DE48CD">
        <w:rPr>
          <w:color w:val="000000" w:themeColor="text1"/>
        </w:rPr>
        <w:t>–</w:t>
      </w:r>
      <w:r>
        <w:rPr>
          <w:color w:val="000000" w:themeColor="text1"/>
        </w:rPr>
        <w:t xml:space="preserve"> trombita</w:t>
      </w:r>
    </w:p>
    <w:p w:rsidR="00DE48CD" w:rsidRDefault="00DE48CD" w:rsidP="006F19BA">
      <w:pPr>
        <w:spacing w:line="360" w:lineRule="auto"/>
        <w:ind w:left="3402"/>
        <w:jc w:val="both"/>
        <w:rPr>
          <w:color w:val="000000" w:themeColor="text1"/>
        </w:rPr>
      </w:pPr>
    </w:p>
    <w:p w:rsidR="00DE48CD" w:rsidRDefault="00DE48CD" w:rsidP="00DE48CD">
      <w:pPr>
        <w:spacing w:line="360" w:lineRule="auto"/>
        <w:jc w:val="center"/>
        <w:rPr>
          <w:color w:val="000000" w:themeColor="text1"/>
          <w:u w:val="single"/>
        </w:rPr>
      </w:pPr>
      <w:r w:rsidRPr="00DE48CD">
        <w:rPr>
          <w:color w:val="000000" w:themeColor="text1"/>
          <w:u w:val="single"/>
        </w:rPr>
        <w:t>A Hatvani 5. Számú Általános Iskola telephelyen tanító tanárok</w:t>
      </w:r>
    </w:p>
    <w:p w:rsidR="00DE48CD" w:rsidRDefault="00EF0D04" w:rsidP="00EF0D04">
      <w:pPr>
        <w:spacing w:line="360" w:lineRule="auto"/>
        <w:jc w:val="center"/>
        <w:rPr>
          <w:color w:val="000000" w:themeColor="text1"/>
        </w:rPr>
      </w:pPr>
      <w:r w:rsidRPr="00EF0D04">
        <w:rPr>
          <w:color w:val="000000" w:themeColor="text1"/>
        </w:rPr>
        <w:t xml:space="preserve">Bóka Borbála </w:t>
      </w:r>
      <w:r>
        <w:rPr>
          <w:color w:val="000000" w:themeColor="text1"/>
        </w:rPr>
        <w:t>–</w:t>
      </w:r>
      <w:r w:rsidRPr="00EF0D04">
        <w:rPr>
          <w:color w:val="000000" w:themeColor="text1"/>
        </w:rPr>
        <w:t xml:space="preserve"> szolfézs</w:t>
      </w:r>
    </w:p>
    <w:p w:rsidR="00EF0D04" w:rsidRPr="00EF0D04" w:rsidRDefault="00A82C8A" w:rsidP="00EF0D04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EF0D04">
        <w:rPr>
          <w:color w:val="000000" w:themeColor="text1"/>
        </w:rPr>
        <w:t>jelentkezők létszámától</w:t>
      </w:r>
      <w:r>
        <w:rPr>
          <w:color w:val="000000" w:themeColor="text1"/>
        </w:rPr>
        <w:t>, és a választott hangszerek arányától függ a tanári állomány.</w:t>
      </w:r>
    </w:p>
    <w:p w:rsidR="002C0F19" w:rsidRDefault="00732447" w:rsidP="00A82C8A">
      <w:pPr>
        <w:pStyle w:val="Cmsor1"/>
        <w:numPr>
          <w:ilvl w:val="0"/>
          <w:numId w:val="11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A54D8">
        <w:rPr>
          <w:rFonts w:ascii="Times New Roman" w:hAnsi="Times New Roman" w:cs="Times New Roman"/>
          <w:color w:val="000000" w:themeColor="text1"/>
          <w:sz w:val="24"/>
          <w:szCs w:val="24"/>
        </w:rPr>
        <w:t>Versenye</w:t>
      </w:r>
      <w:r w:rsidR="00A82C8A">
        <w:rPr>
          <w:rFonts w:ascii="Times New Roman" w:hAnsi="Times New Roman" w:cs="Times New Roman"/>
          <w:color w:val="000000" w:themeColor="text1"/>
          <w:sz w:val="24"/>
          <w:szCs w:val="24"/>
        </w:rPr>
        <w:t>k:</w:t>
      </w:r>
    </w:p>
    <w:p w:rsidR="0096366B" w:rsidRDefault="002F12A3" w:rsidP="00131079">
      <w:pPr>
        <w:jc w:val="both"/>
      </w:pPr>
      <w:r>
        <w:t xml:space="preserve">A </w:t>
      </w:r>
      <w:proofErr w:type="spellStart"/>
      <w:r>
        <w:t>Covid-vírus</w:t>
      </w:r>
      <w:proofErr w:type="spellEnd"/>
      <w:r>
        <w:t xml:space="preserve"> miatt elmaradt, és átszervezésre került versenyek megtartása az aktuális járványügyi helyzet figyelembevételével kerülnek kiírásra.</w:t>
      </w:r>
    </w:p>
    <w:p w:rsidR="002F12A3" w:rsidRPr="0096366B" w:rsidRDefault="002F12A3" w:rsidP="00131079">
      <w:pPr>
        <w:jc w:val="both"/>
      </w:pPr>
      <w:r>
        <w:t>A művészeti versenykiírások a 2020/2021-es tanévre vonatkozóan az oktatas.hu/versenykiírások weboldalon megtalálhatóak lesznek.</w:t>
      </w:r>
    </w:p>
    <w:p w:rsidR="00DC04E3" w:rsidRPr="006B0E68" w:rsidRDefault="00732447" w:rsidP="00A82C8A">
      <w:pPr>
        <w:pStyle w:val="Cmsor1"/>
        <w:numPr>
          <w:ilvl w:val="0"/>
          <w:numId w:val="11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6145772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C04E3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Saját szervezésű verseny</w:t>
      </w:r>
      <w:r w:rsidR="0023089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C04E3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ink és </w:t>
      </w:r>
      <w:bookmarkEnd w:id="4"/>
      <w:r w:rsidR="0023089C">
        <w:rPr>
          <w:rFonts w:ascii="Times New Roman" w:hAnsi="Times New Roman" w:cs="Times New Roman"/>
          <w:color w:val="000000" w:themeColor="text1"/>
          <w:sz w:val="24"/>
          <w:szCs w:val="24"/>
        </w:rPr>
        <w:t>programjaink</w:t>
      </w:r>
    </w:p>
    <w:p w:rsidR="00164805" w:rsidRDefault="00164805" w:rsidP="003B1BDC">
      <w:pPr>
        <w:pStyle w:val="Listaszerbekezds"/>
        <w:ind w:left="1134"/>
        <w:jc w:val="both"/>
      </w:pPr>
    </w:p>
    <w:p w:rsidR="003B1BDC" w:rsidRDefault="00CC337C" w:rsidP="003B1BDC">
      <w:pPr>
        <w:pStyle w:val="Listaszerbekezds"/>
        <w:numPr>
          <w:ilvl w:val="0"/>
          <w:numId w:val="18"/>
        </w:numPr>
        <w:ind w:left="1134" w:hanging="11"/>
        <w:jc w:val="both"/>
      </w:pPr>
      <w:r>
        <w:t xml:space="preserve">2020. október Zene Világnapi hangverseny és emlékkoncert </w:t>
      </w:r>
      <w:r w:rsidR="003B1BDC">
        <w:t>Hargitai</w:t>
      </w:r>
      <w:r>
        <w:t xml:space="preserve"> Géza Emlékkoncert</w:t>
      </w:r>
    </w:p>
    <w:p w:rsidR="00CC337C" w:rsidRDefault="00CC337C" w:rsidP="003B1BDC">
      <w:pPr>
        <w:pStyle w:val="Listaszerbekezds"/>
        <w:numPr>
          <w:ilvl w:val="0"/>
          <w:numId w:val="18"/>
        </w:numPr>
        <w:ind w:left="1134" w:hanging="11"/>
        <w:jc w:val="both"/>
      </w:pPr>
      <w:r>
        <w:t>2020. október MATEHETSZ Pályázat megvalósítása</w:t>
      </w:r>
    </w:p>
    <w:p w:rsidR="006C1497" w:rsidRDefault="006C1497" w:rsidP="00722734">
      <w:pPr>
        <w:pStyle w:val="Listaszerbekezds"/>
        <w:numPr>
          <w:ilvl w:val="0"/>
          <w:numId w:val="18"/>
        </w:numPr>
        <w:ind w:left="1134" w:hanging="11"/>
        <w:jc w:val="both"/>
      </w:pPr>
      <w:r>
        <w:t>Növendékek hangversenye 2020. november</w:t>
      </w:r>
    </w:p>
    <w:p w:rsidR="00047FE3" w:rsidRDefault="00047FE3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 xml:space="preserve">2021. november </w:t>
      </w:r>
      <w:proofErr w:type="spellStart"/>
      <w:r>
        <w:t>B-tagozatos</w:t>
      </w:r>
      <w:proofErr w:type="spellEnd"/>
      <w:r>
        <w:t xml:space="preserve"> növendékek hangversenye a zeneiskola nagytermében</w:t>
      </w:r>
    </w:p>
    <w:p w:rsidR="00E67BDD" w:rsidRDefault="00E67BDD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>2020. december a Szent István Általános és Sportiskolában tanító tanárok Adventi koncertje</w:t>
      </w:r>
    </w:p>
    <w:p w:rsidR="00E67BDD" w:rsidRDefault="00E67BDD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>2020. december 20. karácsonyi ünnepi hangverseny</w:t>
      </w:r>
      <w:r w:rsidR="00871E11">
        <w:t xml:space="preserve"> a Kocsis Albert Zeneiskola megalapításának 65. évfordulója</w:t>
      </w:r>
    </w:p>
    <w:p w:rsidR="00871E11" w:rsidRDefault="00871E11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>2021. január 11-22. tanszaki nyilvános vizsgahangversenyek</w:t>
      </w:r>
    </w:p>
    <w:p w:rsidR="00871E11" w:rsidRDefault="00871E11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>2021. február 25. Palánta hangverseny</w:t>
      </w:r>
      <w:r w:rsidR="00227EC3">
        <w:t xml:space="preserve"> </w:t>
      </w:r>
      <w:r w:rsidR="008B4C88">
        <w:t>a Szent István Általános és Sportiskolában</w:t>
      </w:r>
    </w:p>
    <w:p w:rsidR="008B4C88" w:rsidRDefault="008B4C88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lastRenderedPageBreak/>
        <w:t xml:space="preserve">2021. </w:t>
      </w:r>
      <w:r w:rsidR="00B81769">
        <w:t>márciu</w:t>
      </w:r>
      <w:r w:rsidR="00C32E67">
        <w:t>s Fiatal tehetségek hangversenye</w:t>
      </w:r>
      <w:r w:rsidR="00A33586">
        <w:t xml:space="preserve"> a zeneakadémistákkal</w:t>
      </w:r>
    </w:p>
    <w:p w:rsidR="00A33586" w:rsidRDefault="00A33586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 xml:space="preserve">2021. </w:t>
      </w:r>
      <w:r w:rsidR="00B143F8">
        <w:t xml:space="preserve">április Mester és tanítványa koncert, </w:t>
      </w:r>
      <w:proofErr w:type="spellStart"/>
      <w:r w:rsidR="00B143F8">
        <w:t>B-tagozatos</w:t>
      </w:r>
      <w:proofErr w:type="spellEnd"/>
      <w:r w:rsidR="00B143F8">
        <w:t xml:space="preserve"> növendékek hangversenye</w:t>
      </w:r>
    </w:p>
    <w:p w:rsidR="00474746" w:rsidRDefault="00474746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 xml:space="preserve">2021. május 10-től </w:t>
      </w:r>
      <w:proofErr w:type="spellStart"/>
      <w:r>
        <w:t>Etüd</w:t>
      </w:r>
      <w:proofErr w:type="spellEnd"/>
      <w:r>
        <w:t xml:space="preserve"> meghallgatások tanszakonként</w:t>
      </w:r>
    </w:p>
    <w:p w:rsidR="00474746" w:rsidRDefault="00474746" w:rsidP="00047FE3">
      <w:pPr>
        <w:pStyle w:val="Listaszerbekezds"/>
        <w:numPr>
          <w:ilvl w:val="0"/>
          <w:numId w:val="18"/>
        </w:numPr>
        <w:ind w:left="1134" w:hanging="11"/>
        <w:jc w:val="both"/>
      </w:pPr>
      <w:r>
        <w:t>2021. május 24-től Nyilvános vizsgahangversenyek</w:t>
      </w:r>
    </w:p>
    <w:p w:rsidR="006C1497" w:rsidRDefault="00FE1652" w:rsidP="00722734">
      <w:pPr>
        <w:pStyle w:val="Listaszerbekezds"/>
        <w:numPr>
          <w:ilvl w:val="0"/>
          <w:numId w:val="18"/>
        </w:numPr>
        <w:ind w:left="1134" w:hanging="11"/>
        <w:jc w:val="both"/>
      </w:pPr>
      <w:r>
        <w:t xml:space="preserve">2021. június 15. </w:t>
      </w:r>
      <w:r w:rsidR="006C1497">
        <w:t>Tan</w:t>
      </w:r>
      <w:r>
        <w:t>évzáró ünnepség</w:t>
      </w:r>
    </w:p>
    <w:p w:rsidR="008828C1" w:rsidRDefault="00FE1652" w:rsidP="00722734">
      <w:pPr>
        <w:pStyle w:val="Listaszerbekezds"/>
        <w:numPr>
          <w:ilvl w:val="0"/>
          <w:numId w:val="18"/>
        </w:numPr>
        <w:ind w:left="1134" w:hanging="11"/>
        <w:jc w:val="both"/>
      </w:pPr>
      <w:r>
        <w:t>2021. június 15-től Fuvola tábor Tóalmás</w:t>
      </w:r>
    </w:p>
    <w:p w:rsidR="008828C1" w:rsidRPr="006B0E68" w:rsidRDefault="00FE1652" w:rsidP="00722734">
      <w:pPr>
        <w:pStyle w:val="Listaszerbekezds"/>
        <w:numPr>
          <w:ilvl w:val="0"/>
          <w:numId w:val="18"/>
        </w:numPr>
        <w:ind w:left="1134" w:hanging="11"/>
        <w:jc w:val="both"/>
      </w:pPr>
      <w:r>
        <w:t xml:space="preserve">2021. június 15-től </w:t>
      </w:r>
      <w:r w:rsidR="008828C1">
        <w:t>Zongora</w:t>
      </w:r>
      <w:r>
        <w:t>-gitár tábor</w:t>
      </w:r>
    </w:p>
    <w:p w:rsidR="00131079" w:rsidRDefault="00131079" w:rsidP="00131079">
      <w:pPr>
        <w:ind w:left="1200"/>
        <w:jc w:val="both"/>
      </w:pPr>
    </w:p>
    <w:p w:rsidR="002C1C7B" w:rsidRDefault="002C1C7B" w:rsidP="00131079">
      <w:pPr>
        <w:ind w:left="1134"/>
        <w:jc w:val="both"/>
      </w:pPr>
    </w:p>
    <w:p w:rsidR="002C1C7B" w:rsidRPr="00AB29E8" w:rsidRDefault="002C1C7B" w:rsidP="004E0C7D">
      <w:pPr>
        <w:spacing w:after="120"/>
        <w:ind w:left="709"/>
        <w:jc w:val="both"/>
        <w:rPr>
          <w:u w:val="single"/>
        </w:rPr>
      </w:pPr>
      <w:r w:rsidRPr="00AB29E8">
        <w:rPr>
          <w:u w:val="single"/>
        </w:rPr>
        <w:t>Állandó feladatok:</w:t>
      </w:r>
      <w:r w:rsidR="00C17FA2" w:rsidRPr="00AB29E8">
        <w:rPr>
          <w:u w:val="single"/>
        </w:rPr>
        <w:t xml:space="preserve"> </w:t>
      </w:r>
    </w:p>
    <w:p w:rsidR="00C17FA2" w:rsidRDefault="00C17FA2" w:rsidP="00A82C8A">
      <w:pPr>
        <w:pStyle w:val="Listaszerbekezds"/>
        <w:numPr>
          <w:ilvl w:val="0"/>
          <w:numId w:val="14"/>
        </w:numPr>
        <w:spacing w:after="60"/>
        <w:ind w:left="1559"/>
        <w:jc w:val="both"/>
      </w:pPr>
      <w:r>
        <w:t>Az óvodákban negyedévente hangszerbemutató</w:t>
      </w:r>
    </w:p>
    <w:p w:rsidR="00C17FA2" w:rsidRDefault="00C17FA2" w:rsidP="00A82C8A">
      <w:pPr>
        <w:pStyle w:val="Listaszerbekezds"/>
        <w:numPr>
          <w:ilvl w:val="0"/>
          <w:numId w:val="14"/>
        </w:numPr>
        <w:spacing w:after="60"/>
        <w:ind w:left="1559"/>
        <w:jc w:val="both"/>
      </w:pPr>
      <w:r>
        <w:t>B tagozatos növendékek hangversenye (</w:t>
      </w:r>
      <w:r w:rsidR="00C0151D">
        <w:t>negyedévenként</w:t>
      </w:r>
      <w:r>
        <w:t>)</w:t>
      </w:r>
    </w:p>
    <w:p w:rsidR="001C47EB" w:rsidRDefault="00C0151D" w:rsidP="00A82C8A">
      <w:pPr>
        <w:pStyle w:val="Listaszerbekezds"/>
        <w:numPr>
          <w:ilvl w:val="0"/>
          <w:numId w:val="14"/>
        </w:numPr>
        <w:spacing w:after="120"/>
        <w:ind w:left="1553" w:hanging="357"/>
        <w:jc w:val="both"/>
      </w:pPr>
      <w:r>
        <w:t>Általános iskolák alsó tagozatán rendhagyó énekórák (zeneiskolás növendékek szereplésével)</w:t>
      </w:r>
    </w:p>
    <w:p w:rsidR="00011A7A" w:rsidRPr="002A2E7B" w:rsidRDefault="00011A7A" w:rsidP="00A82C8A">
      <w:pPr>
        <w:pStyle w:val="Listaszerbekezds"/>
        <w:numPr>
          <w:ilvl w:val="0"/>
          <w:numId w:val="14"/>
        </w:numPr>
        <w:spacing w:after="120"/>
        <w:ind w:left="1553" w:hanging="357"/>
        <w:jc w:val="both"/>
      </w:pPr>
      <w:r w:rsidRPr="002A2E7B">
        <w:t>Nemzeti ünnepeinken, mege</w:t>
      </w:r>
      <w:r>
        <w:t>mlékezéseinken bekapcsolódás más</w:t>
      </w:r>
      <w:r w:rsidRPr="002A2E7B">
        <w:t xml:space="preserve"> intézmények programjaiba</w:t>
      </w:r>
    </w:p>
    <w:p w:rsidR="00722734" w:rsidRDefault="00722734" w:rsidP="00712F7A">
      <w:pPr>
        <w:spacing w:after="120"/>
        <w:ind w:left="709"/>
        <w:jc w:val="both"/>
        <w:rPr>
          <w:u w:val="single"/>
        </w:rPr>
      </w:pPr>
    </w:p>
    <w:p w:rsidR="00722734" w:rsidRDefault="00722734" w:rsidP="00712F7A">
      <w:pPr>
        <w:spacing w:after="120"/>
        <w:ind w:left="709"/>
        <w:jc w:val="both"/>
        <w:rPr>
          <w:u w:val="single"/>
        </w:rPr>
      </w:pPr>
    </w:p>
    <w:p w:rsidR="00AB29E8" w:rsidRPr="00B75E59" w:rsidRDefault="00AB29E8" w:rsidP="00712F7A">
      <w:pPr>
        <w:spacing w:after="120"/>
        <w:ind w:left="709"/>
        <w:jc w:val="both"/>
        <w:rPr>
          <w:u w:val="single"/>
        </w:rPr>
      </w:pPr>
      <w:r w:rsidRPr="00B75E59">
        <w:rPr>
          <w:u w:val="single"/>
        </w:rPr>
        <w:t>Nyári programok:</w:t>
      </w:r>
    </w:p>
    <w:p w:rsidR="00AB29E8" w:rsidRDefault="00F02D39" w:rsidP="00A82C8A">
      <w:pPr>
        <w:pStyle w:val="Listaszerbekezds"/>
        <w:numPr>
          <w:ilvl w:val="0"/>
          <w:numId w:val="15"/>
        </w:numPr>
        <w:spacing w:after="480"/>
        <w:ind w:left="1553" w:hanging="357"/>
        <w:jc w:val="both"/>
      </w:pPr>
      <w:r>
        <w:t>Hegedű kurzus Berki Sándor vezetésével</w:t>
      </w:r>
    </w:p>
    <w:p w:rsidR="001C47EB" w:rsidRDefault="001C47EB" w:rsidP="00A82C8A">
      <w:pPr>
        <w:pStyle w:val="Listaszerbekezds"/>
        <w:numPr>
          <w:ilvl w:val="0"/>
          <w:numId w:val="15"/>
        </w:numPr>
        <w:spacing w:after="480"/>
        <w:ind w:left="1553" w:hanging="357"/>
        <w:jc w:val="both"/>
      </w:pPr>
      <w:r>
        <w:t>F</w:t>
      </w:r>
      <w:r w:rsidR="00F02D39">
        <w:t>uvola, zongora, gitár tábor Tóalmás</w:t>
      </w:r>
    </w:p>
    <w:p w:rsidR="00CC030E" w:rsidRDefault="00CC030E" w:rsidP="00CC030E">
      <w:pPr>
        <w:spacing w:after="480"/>
        <w:ind w:left="1196"/>
        <w:jc w:val="both"/>
      </w:pPr>
    </w:p>
    <w:p w:rsidR="000519EA" w:rsidRPr="00AD788A" w:rsidRDefault="00732447" w:rsidP="00A82C8A">
      <w:pPr>
        <w:pStyle w:val="Cmsor1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61457722"/>
      <w:r w:rsidRPr="00AD7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3758B" w:rsidRPr="00AD788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E127B" w:rsidRPr="00AD788A">
        <w:rPr>
          <w:rFonts w:ascii="Times New Roman" w:hAnsi="Times New Roman" w:cs="Times New Roman"/>
          <w:color w:val="000000" w:themeColor="text1"/>
          <w:sz w:val="24"/>
          <w:szCs w:val="24"/>
        </w:rPr>
        <w:t>ovábbi rendezvényeink</w:t>
      </w:r>
      <w:bookmarkEnd w:id="5"/>
    </w:p>
    <w:p w:rsidR="001D383E" w:rsidRPr="00AD788A" w:rsidRDefault="001D383E" w:rsidP="00131079">
      <w:pPr>
        <w:jc w:val="both"/>
        <w:rPr>
          <w:color w:val="000000" w:themeColor="text1"/>
        </w:rPr>
      </w:pPr>
    </w:p>
    <w:p w:rsidR="009059A9" w:rsidRPr="00AD788A" w:rsidRDefault="00063DDA" w:rsidP="00A82C8A">
      <w:pPr>
        <w:numPr>
          <w:ilvl w:val="0"/>
          <w:numId w:val="10"/>
        </w:numPr>
        <w:spacing w:after="60"/>
        <w:ind w:left="1559" w:hanging="357"/>
        <w:jc w:val="both"/>
        <w:rPr>
          <w:color w:val="000000" w:themeColor="text1"/>
        </w:rPr>
      </w:pPr>
      <w:r w:rsidRPr="00AD788A">
        <w:rPr>
          <w:color w:val="000000" w:themeColor="text1"/>
        </w:rPr>
        <w:t>Tanszaki növendék</w:t>
      </w:r>
      <w:r w:rsidR="001F35FF" w:rsidRPr="00AD788A">
        <w:rPr>
          <w:color w:val="000000" w:themeColor="text1"/>
        </w:rPr>
        <w:t>hangversenyek</w:t>
      </w:r>
      <w:r w:rsidRPr="00AD788A">
        <w:rPr>
          <w:color w:val="000000" w:themeColor="text1"/>
        </w:rPr>
        <w:t xml:space="preserve"> -</w:t>
      </w:r>
      <w:r w:rsidR="009059A9" w:rsidRPr="00AD788A">
        <w:rPr>
          <w:color w:val="000000" w:themeColor="text1"/>
        </w:rPr>
        <w:t xml:space="preserve"> május 1-ig </w:t>
      </w:r>
      <w:r w:rsidRPr="00AD788A">
        <w:rPr>
          <w:color w:val="000000" w:themeColor="text1"/>
        </w:rPr>
        <w:t xml:space="preserve">lehet </w:t>
      </w:r>
      <w:r w:rsidR="009059A9" w:rsidRPr="00AD788A">
        <w:rPr>
          <w:color w:val="000000" w:themeColor="text1"/>
        </w:rPr>
        <w:t>lebonyolítani.</w:t>
      </w:r>
    </w:p>
    <w:p w:rsidR="00EB46DA" w:rsidRDefault="009059A9" w:rsidP="00A82C8A">
      <w:pPr>
        <w:numPr>
          <w:ilvl w:val="0"/>
          <w:numId w:val="10"/>
        </w:numPr>
        <w:spacing w:after="480"/>
        <w:ind w:left="1559" w:hanging="357"/>
        <w:jc w:val="both"/>
        <w:rPr>
          <w:color w:val="000000" w:themeColor="text1"/>
        </w:rPr>
      </w:pPr>
      <w:r w:rsidRPr="00AD788A">
        <w:rPr>
          <w:color w:val="000000" w:themeColor="text1"/>
        </w:rPr>
        <w:t>T</w:t>
      </w:r>
      <w:r w:rsidR="00063DDA" w:rsidRPr="00AD788A">
        <w:rPr>
          <w:color w:val="000000" w:themeColor="text1"/>
        </w:rPr>
        <w:t>anáraink és</w:t>
      </w:r>
      <w:r w:rsidR="001F35FF" w:rsidRPr="00AD788A">
        <w:rPr>
          <w:color w:val="000000" w:themeColor="text1"/>
        </w:rPr>
        <w:t xml:space="preserve"> művészeti csoportjaink koncertjei,</w:t>
      </w:r>
      <w:r w:rsidR="00063DDA" w:rsidRPr="00AD788A">
        <w:rPr>
          <w:color w:val="000000" w:themeColor="text1"/>
        </w:rPr>
        <w:t xml:space="preserve"> valamint</w:t>
      </w:r>
      <w:r w:rsidR="001F35FF" w:rsidRPr="00AD788A">
        <w:rPr>
          <w:color w:val="000000" w:themeColor="text1"/>
        </w:rPr>
        <w:t xml:space="preserve"> tanárain</w:t>
      </w:r>
      <w:r w:rsidRPr="00AD788A">
        <w:rPr>
          <w:color w:val="000000" w:themeColor="text1"/>
        </w:rPr>
        <w:t>k és diákjaink közös f</w:t>
      </w:r>
      <w:r w:rsidR="00063DDA" w:rsidRPr="00AD788A">
        <w:rPr>
          <w:color w:val="000000" w:themeColor="text1"/>
        </w:rPr>
        <w:t>ellépései nem eshetnek egybe - versenyeinkkel, fesztiváljainkkal</w:t>
      </w:r>
      <w:r w:rsidR="00383962" w:rsidRPr="00AD788A">
        <w:rPr>
          <w:color w:val="000000" w:themeColor="text1"/>
        </w:rPr>
        <w:t xml:space="preserve"> </w:t>
      </w:r>
      <w:r w:rsidR="00063DDA" w:rsidRPr="00AD788A">
        <w:rPr>
          <w:color w:val="000000" w:themeColor="text1"/>
        </w:rPr>
        <w:t xml:space="preserve">és </w:t>
      </w:r>
      <w:r w:rsidRPr="00AD788A">
        <w:rPr>
          <w:color w:val="000000" w:themeColor="text1"/>
        </w:rPr>
        <w:t xml:space="preserve">kiemelt rendezvényeinkkel, azok időpontjától legalább 1 hét </w:t>
      </w:r>
      <w:r w:rsidR="00FE73AF">
        <w:rPr>
          <w:color w:val="000000" w:themeColor="text1"/>
        </w:rPr>
        <w:t>eltéréssel</w:t>
      </w:r>
      <w:r w:rsidRPr="00AD788A">
        <w:rPr>
          <w:color w:val="000000" w:themeColor="text1"/>
        </w:rPr>
        <w:t xml:space="preserve"> legyenek megtartva.</w:t>
      </w:r>
    </w:p>
    <w:p w:rsidR="006106D4" w:rsidRDefault="006106D4" w:rsidP="006106D4">
      <w:pPr>
        <w:spacing w:after="480"/>
        <w:jc w:val="both"/>
        <w:rPr>
          <w:color w:val="000000" w:themeColor="text1"/>
        </w:rPr>
      </w:pPr>
    </w:p>
    <w:p w:rsidR="006106D4" w:rsidRDefault="006106D4" w:rsidP="006106D4">
      <w:pPr>
        <w:spacing w:after="480"/>
        <w:jc w:val="both"/>
        <w:rPr>
          <w:color w:val="000000" w:themeColor="text1"/>
        </w:rPr>
      </w:pPr>
    </w:p>
    <w:p w:rsidR="006106D4" w:rsidRPr="00AD788A" w:rsidRDefault="006106D4" w:rsidP="006106D4">
      <w:pPr>
        <w:spacing w:after="480"/>
        <w:jc w:val="both"/>
        <w:rPr>
          <w:color w:val="000000" w:themeColor="text1"/>
        </w:rPr>
      </w:pPr>
    </w:p>
    <w:p w:rsidR="00EA5965" w:rsidRPr="006B0E68" w:rsidRDefault="00732447" w:rsidP="00A82C8A">
      <w:pPr>
        <w:pStyle w:val="Cmsor1"/>
        <w:numPr>
          <w:ilvl w:val="0"/>
          <w:numId w:val="11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6145772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D03DE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Nemzeti Ünnepeink</w:t>
      </w:r>
      <w:bookmarkEnd w:id="6"/>
    </w:p>
    <w:p w:rsidR="001D03DE" w:rsidRPr="006B0E68" w:rsidRDefault="001D03DE" w:rsidP="00131079">
      <w:pPr>
        <w:jc w:val="both"/>
        <w:rPr>
          <w:color w:val="000000" w:themeColor="text1"/>
        </w:rPr>
      </w:pPr>
    </w:p>
    <w:p w:rsidR="00E22476" w:rsidRDefault="000E2AB8" w:rsidP="00C0620B">
      <w:pPr>
        <w:pStyle w:val="Listaszerbekezds"/>
        <w:autoSpaceDE w:val="0"/>
        <w:autoSpaceDN w:val="0"/>
        <w:adjustRightInd w:val="0"/>
        <w:ind w:left="720" w:firstLine="840"/>
        <w:jc w:val="both"/>
        <w:rPr>
          <w:color w:val="000000" w:themeColor="text1"/>
        </w:rPr>
      </w:pPr>
      <w:r w:rsidRPr="006B0E68">
        <w:rPr>
          <w:color w:val="000000" w:themeColor="text1"/>
        </w:rPr>
        <w:t>Az iskolában a nemzetünk szabadságtörekvéseit tükröző, továbbá nemzeti múltunk mártírjainak emlékét,</w:t>
      </w:r>
      <w:r w:rsidR="00796B01">
        <w:rPr>
          <w:color w:val="000000" w:themeColor="text1"/>
        </w:rPr>
        <w:t xml:space="preserve"> </w:t>
      </w:r>
      <w:r w:rsidRPr="006B0E68">
        <w:rPr>
          <w:color w:val="000000" w:themeColor="text1"/>
        </w:rPr>
        <w:t>példáját őrző nemzeti ünnepek,</w:t>
      </w:r>
      <w:r w:rsidR="007B0409" w:rsidRPr="006B0E68">
        <w:rPr>
          <w:color w:val="000000" w:themeColor="text1"/>
        </w:rPr>
        <w:t xml:space="preserve"> valamint az iskola hagyományai </w:t>
      </w:r>
      <w:r w:rsidRPr="006B0E68">
        <w:rPr>
          <w:color w:val="000000" w:themeColor="text1"/>
        </w:rPr>
        <w:t>ápolása érdekében meghonosított egyéb emléknapok</w:t>
      </w:r>
      <w:r w:rsidR="00C0620B" w:rsidRPr="006B0E68">
        <w:rPr>
          <w:color w:val="000000" w:themeColor="text1"/>
        </w:rPr>
        <w:t>, megemlékezések</w:t>
      </w:r>
      <w:r w:rsidRPr="006B0E68">
        <w:rPr>
          <w:color w:val="000000" w:themeColor="text1"/>
        </w:rPr>
        <w:t xml:space="preserve"> időpontjai</w:t>
      </w:r>
    </w:p>
    <w:p w:rsidR="00796B01" w:rsidRPr="006B0E68" w:rsidRDefault="00796B01" w:rsidP="00131079">
      <w:pPr>
        <w:pStyle w:val="Listaszerbekezds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E22476" w:rsidRPr="006B0E68" w:rsidRDefault="00E22476" w:rsidP="00AD788A">
      <w:pPr>
        <w:numPr>
          <w:ilvl w:val="0"/>
          <w:numId w:val="1"/>
        </w:numPr>
        <w:spacing w:afterLines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október 6. Aradi vértanúkról való megemlékezés</w:t>
      </w:r>
    </w:p>
    <w:p w:rsidR="00CB6D17" w:rsidRPr="006B0E68" w:rsidRDefault="000E2AB8" w:rsidP="00AD788A">
      <w:pPr>
        <w:numPr>
          <w:ilvl w:val="0"/>
          <w:numId w:val="1"/>
        </w:numPr>
        <w:spacing w:afterLines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lastRenderedPageBreak/>
        <w:t>október 23.</w:t>
      </w:r>
      <w:r w:rsidR="006F4BB6">
        <w:rPr>
          <w:color w:val="000000" w:themeColor="text1"/>
        </w:rPr>
        <w:t>1956-os forradalom</w:t>
      </w:r>
      <w:r w:rsidRPr="006B0E68">
        <w:rPr>
          <w:color w:val="000000" w:themeColor="text1"/>
        </w:rPr>
        <w:t xml:space="preserve"> </w:t>
      </w:r>
      <w:r w:rsidR="006F4BB6">
        <w:rPr>
          <w:color w:val="000000" w:themeColor="text1"/>
        </w:rPr>
        <w:t>megemlékezés</w:t>
      </w:r>
    </w:p>
    <w:p w:rsidR="0027156B" w:rsidRPr="006B0E68" w:rsidRDefault="0027156B" w:rsidP="00AD788A">
      <w:pPr>
        <w:numPr>
          <w:ilvl w:val="0"/>
          <w:numId w:val="1"/>
        </w:numPr>
        <w:spacing w:afterLines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febr</w:t>
      </w:r>
      <w:r w:rsidR="00766423">
        <w:rPr>
          <w:color w:val="000000" w:themeColor="text1"/>
        </w:rPr>
        <w:t>uár 25. K</w:t>
      </w:r>
      <w:r w:rsidRPr="006B0E68">
        <w:rPr>
          <w:color w:val="000000" w:themeColor="text1"/>
        </w:rPr>
        <w:t>ommunista és egyéb diktatúrák áldozatairól való megemlékezés</w:t>
      </w:r>
    </w:p>
    <w:p w:rsidR="00CB6D17" w:rsidRPr="006B0E68" w:rsidRDefault="000E2AB8" w:rsidP="00AD788A">
      <w:pPr>
        <w:numPr>
          <w:ilvl w:val="0"/>
          <w:numId w:val="1"/>
        </w:numPr>
        <w:spacing w:afterLines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március 15</w:t>
      </w:r>
      <w:r w:rsidR="00796B01" w:rsidRPr="006B0E68">
        <w:rPr>
          <w:color w:val="000000" w:themeColor="text1"/>
        </w:rPr>
        <w:t xml:space="preserve">. </w:t>
      </w:r>
      <w:r w:rsidR="00766423">
        <w:rPr>
          <w:color w:val="000000" w:themeColor="text1"/>
        </w:rPr>
        <w:t xml:space="preserve">1848-as forradalom </w:t>
      </w:r>
      <w:r w:rsidR="00796B01" w:rsidRPr="006B0E68">
        <w:rPr>
          <w:color w:val="000000" w:themeColor="text1"/>
        </w:rPr>
        <w:t>megemlékezés</w:t>
      </w:r>
    </w:p>
    <w:p w:rsidR="00CF6698" w:rsidRPr="006B0E68" w:rsidRDefault="00E22476" w:rsidP="00AD788A">
      <w:pPr>
        <w:numPr>
          <w:ilvl w:val="0"/>
          <w:numId w:val="1"/>
        </w:numPr>
        <w:spacing w:afterLines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 xml:space="preserve">április 16. </w:t>
      </w:r>
      <w:r w:rsidR="00766423">
        <w:rPr>
          <w:color w:val="000000" w:themeColor="text1"/>
        </w:rPr>
        <w:t xml:space="preserve">A </w:t>
      </w:r>
      <w:hyperlink r:id="rId9" w:tooltip="Holokauszt" w:history="1">
        <w:r w:rsidRPr="006B0E68">
          <w:rPr>
            <w:rStyle w:val="Hiperhivatkozs"/>
            <w:color w:val="000000" w:themeColor="text1"/>
            <w:u w:val="none"/>
          </w:rPr>
          <w:t>holokauszt</w:t>
        </w:r>
      </w:hyperlink>
      <w:r w:rsidRPr="006B0E68">
        <w:rPr>
          <w:color w:val="000000" w:themeColor="text1"/>
        </w:rPr>
        <w:t xml:space="preserve"> áldozatairól való megemlékezés</w:t>
      </w:r>
    </w:p>
    <w:p w:rsidR="000E2AB8" w:rsidRPr="006B0E68" w:rsidRDefault="000E2AB8" w:rsidP="00AD788A">
      <w:pPr>
        <w:numPr>
          <w:ilvl w:val="0"/>
          <w:numId w:val="1"/>
        </w:numPr>
        <w:spacing w:afterLines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 xml:space="preserve">június 4. </w:t>
      </w:r>
      <w:r w:rsidR="00766423">
        <w:rPr>
          <w:color w:val="000000" w:themeColor="text1"/>
        </w:rPr>
        <w:t>N</w:t>
      </w:r>
      <w:r w:rsidR="00CB6D17" w:rsidRPr="006B0E68">
        <w:rPr>
          <w:color w:val="000000" w:themeColor="text1"/>
        </w:rPr>
        <w:t>emzeti összetartozás napja</w:t>
      </w:r>
    </w:p>
    <w:p w:rsidR="00B81500" w:rsidRPr="003D22B0" w:rsidRDefault="00685E6F" w:rsidP="00162621">
      <w:pPr>
        <w:numPr>
          <w:ilvl w:val="0"/>
          <w:numId w:val="1"/>
        </w:numPr>
        <w:spacing w:after="48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 xml:space="preserve">augusztus 20. </w:t>
      </w:r>
      <w:r w:rsidR="006F4BB6">
        <w:rPr>
          <w:color w:val="000000" w:themeColor="text1"/>
        </w:rPr>
        <w:t>Államalapítás ünnepe</w:t>
      </w:r>
    </w:p>
    <w:p w:rsidR="0026139D" w:rsidRPr="006B0E68" w:rsidRDefault="00732447" w:rsidP="00A82C8A">
      <w:pPr>
        <w:pStyle w:val="Cmsor1"/>
        <w:numPr>
          <w:ilvl w:val="0"/>
          <w:numId w:val="11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614577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42454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Egyéb </w:t>
      </w:r>
      <w:r w:rsidR="002E127B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feladataink</w:t>
      </w:r>
      <w:bookmarkEnd w:id="7"/>
    </w:p>
    <w:p w:rsidR="001D03DE" w:rsidRPr="006B0E68" w:rsidRDefault="001D03DE" w:rsidP="00131079">
      <w:pPr>
        <w:jc w:val="both"/>
        <w:rPr>
          <w:color w:val="000000" w:themeColor="text1"/>
        </w:rPr>
      </w:pPr>
    </w:p>
    <w:p w:rsidR="009B5ADB" w:rsidRPr="006B0E68" w:rsidRDefault="00A42454" w:rsidP="00A82C8A">
      <w:pPr>
        <w:numPr>
          <w:ilvl w:val="0"/>
          <w:numId w:val="4"/>
        </w:numPr>
        <w:spacing w:after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A működésünket szabályozó törvényi változásokról való folyamatos</w:t>
      </w:r>
      <w:r w:rsidR="009B5ADB" w:rsidRPr="006B0E68">
        <w:rPr>
          <w:color w:val="000000" w:themeColor="text1"/>
        </w:rPr>
        <w:t xml:space="preserve"> tájékoztatás és az azokra </w:t>
      </w:r>
      <w:r w:rsidRPr="006B0E68">
        <w:rPr>
          <w:color w:val="000000" w:themeColor="text1"/>
        </w:rPr>
        <w:t xml:space="preserve">való felkészülés a </w:t>
      </w:r>
      <w:r w:rsidR="00B603AD" w:rsidRPr="006B0E68">
        <w:rPr>
          <w:color w:val="000000" w:themeColor="text1"/>
        </w:rPr>
        <w:t xml:space="preserve">havi rendszerességgel megtartott nevelőtestületi </w:t>
      </w:r>
      <w:r w:rsidR="00D7043A" w:rsidRPr="006B0E68">
        <w:rPr>
          <w:color w:val="000000" w:themeColor="text1"/>
        </w:rPr>
        <w:t>értekezletek</w:t>
      </w:r>
      <w:r w:rsidR="00B603AD" w:rsidRPr="006B0E68">
        <w:rPr>
          <w:color w:val="000000" w:themeColor="text1"/>
        </w:rPr>
        <w:t xml:space="preserve"> során</w:t>
      </w:r>
      <w:r w:rsidR="00D7043A" w:rsidRPr="006B0E68">
        <w:rPr>
          <w:color w:val="000000" w:themeColor="text1"/>
        </w:rPr>
        <w:t xml:space="preserve"> és </w:t>
      </w:r>
      <w:r w:rsidR="009B5ADB" w:rsidRPr="006B0E68">
        <w:rPr>
          <w:color w:val="000000" w:themeColor="text1"/>
        </w:rPr>
        <w:t xml:space="preserve">az </w:t>
      </w:r>
      <w:r w:rsidR="00D7043A" w:rsidRPr="006B0E68">
        <w:rPr>
          <w:color w:val="000000" w:themeColor="text1"/>
        </w:rPr>
        <w:t>egyéb</w:t>
      </w:r>
      <w:r w:rsidR="00B603AD" w:rsidRPr="006B0E68">
        <w:rPr>
          <w:color w:val="000000" w:themeColor="text1"/>
        </w:rPr>
        <w:t>,</w:t>
      </w:r>
      <w:r w:rsidR="00D7043A" w:rsidRPr="006B0E68">
        <w:rPr>
          <w:color w:val="000000" w:themeColor="text1"/>
        </w:rPr>
        <w:t xml:space="preserve"> menetközben felmerülő szakmai kérdések megvitatása az eddigi gyakorlatnak megfele</w:t>
      </w:r>
      <w:r w:rsidR="009B5ADB" w:rsidRPr="006B0E68">
        <w:rPr>
          <w:color w:val="000000" w:themeColor="text1"/>
        </w:rPr>
        <w:t>lően</w:t>
      </w:r>
      <w:r w:rsidR="00D7043A" w:rsidRPr="006B0E68">
        <w:rPr>
          <w:color w:val="000000" w:themeColor="text1"/>
        </w:rPr>
        <w:t>.</w:t>
      </w:r>
    </w:p>
    <w:p w:rsidR="00D7043A" w:rsidRPr="006B0E68" w:rsidRDefault="00D7043A" w:rsidP="00A82C8A">
      <w:pPr>
        <w:numPr>
          <w:ilvl w:val="0"/>
          <w:numId w:val="4"/>
        </w:numPr>
        <w:spacing w:after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 xml:space="preserve">Nemzetközi-, országos-, regionális-, megyei- és helyi versenyeken, találkozókon </w:t>
      </w:r>
      <w:r w:rsidR="00F65957" w:rsidRPr="006B0E68">
        <w:rPr>
          <w:color w:val="000000" w:themeColor="text1"/>
        </w:rPr>
        <w:t>és fesztivál</w:t>
      </w:r>
      <w:r w:rsidR="007E2F67" w:rsidRPr="006B0E68">
        <w:rPr>
          <w:color w:val="000000" w:themeColor="text1"/>
        </w:rPr>
        <w:t>okon való részvétel rendszeres</w:t>
      </w:r>
      <w:r w:rsidR="00F65957" w:rsidRPr="006B0E68">
        <w:rPr>
          <w:color w:val="000000" w:themeColor="text1"/>
        </w:rPr>
        <w:t xml:space="preserve"> egyeztetése.</w:t>
      </w:r>
    </w:p>
    <w:p w:rsidR="00D7043A" w:rsidRPr="006B0E68" w:rsidRDefault="00D7043A" w:rsidP="00A82C8A">
      <w:pPr>
        <w:numPr>
          <w:ilvl w:val="0"/>
          <w:numId w:val="4"/>
        </w:numPr>
        <w:spacing w:after="60"/>
        <w:ind w:left="1559" w:hanging="357"/>
        <w:jc w:val="both"/>
        <w:rPr>
          <w:b/>
          <w:color w:val="000000" w:themeColor="text1"/>
        </w:rPr>
      </w:pPr>
      <w:r w:rsidRPr="006B0E68">
        <w:rPr>
          <w:color w:val="000000" w:themeColor="text1"/>
        </w:rPr>
        <w:t>Felvételi vizsgákra való felkészülés, konzultációkon-, felvételi vizsgákon való részvétel</w:t>
      </w:r>
    </w:p>
    <w:p w:rsidR="007B0409" w:rsidRPr="00300BCE" w:rsidRDefault="00D7043A" w:rsidP="00A82C8A">
      <w:pPr>
        <w:numPr>
          <w:ilvl w:val="0"/>
          <w:numId w:val="4"/>
        </w:numPr>
        <w:spacing w:after="48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Egyéb hangversenyek havonkénti megtervezése, egyeztetése.</w:t>
      </w:r>
    </w:p>
    <w:p w:rsidR="007B4FC0" w:rsidRPr="006B0E68" w:rsidRDefault="00732447" w:rsidP="00A82C8A">
      <w:pPr>
        <w:pStyle w:val="Cmsor1"/>
        <w:numPr>
          <w:ilvl w:val="0"/>
          <w:numId w:val="11"/>
        </w:numPr>
        <w:spacing w:after="24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6145772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D03DE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C52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Induló tanszakok</w:t>
      </w:r>
      <w:bookmarkEnd w:id="8"/>
    </w:p>
    <w:p w:rsidR="00CB4A95" w:rsidRPr="006B0E68" w:rsidRDefault="00681955" w:rsidP="00CB4A95">
      <w:pPr>
        <w:spacing w:before="100" w:beforeAutospacing="1" w:after="240"/>
        <w:ind w:left="505" w:right="119" w:firstLine="1060"/>
        <w:jc w:val="both"/>
        <w:rPr>
          <w:color w:val="000000" w:themeColor="text1"/>
        </w:rPr>
      </w:pPr>
      <w:r>
        <w:rPr>
          <w:color w:val="000000" w:themeColor="text1"/>
        </w:rPr>
        <w:t>A 2020/2021-es</w:t>
      </w:r>
      <w:r w:rsidR="00665698">
        <w:rPr>
          <w:color w:val="000000" w:themeColor="text1"/>
        </w:rPr>
        <w:t xml:space="preserve"> tanévben</w:t>
      </w:r>
      <w:r w:rsidR="00C07ABC" w:rsidRPr="006B0E68">
        <w:rPr>
          <w:color w:val="000000" w:themeColor="text1"/>
        </w:rPr>
        <w:t xml:space="preserve"> felmenő rendszerben az iskolánkban működő tanszakok és oktatott tantárgyak a következők</w:t>
      </w:r>
      <w:r w:rsidR="00964EC6" w:rsidRPr="006B0E68">
        <w:rPr>
          <w:color w:val="000000" w:themeColor="text1"/>
        </w:rPr>
        <w:t xml:space="preserve">: </w:t>
      </w:r>
    </w:p>
    <w:p w:rsidR="00964EC6" w:rsidRPr="006B0E68" w:rsidRDefault="00964EC6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Billentyűs tanszak tantárgyai: zongora, orgona, csembaló</w:t>
      </w:r>
    </w:p>
    <w:p w:rsidR="00964EC6" w:rsidRPr="006B0E68" w:rsidRDefault="00964EC6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Fafúvós tanszak tantárgyai:</w:t>
      </w:r>
      <w:r w:rsidR="0079256F">
        <w:rPr>
          <w:color w:val="000000" w:themeColor="text1"/>
        </w:rPr>
        <w:t xml:space="preserve"> furulya, fuvola, szaxofon</w:t>
      </w:r>
    </w:p>
    <w:p w:rsidR="00964EC6" w:rsidRPr="006B0E68" w:rsidRDefault="00964EC6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Rézfúvós tansza</w:t>
      </w:r>
      <w:r w:rsidR="00C13C52" w:rsidRPr="006B0E68">
        <w:rPr>
          <w:color w:val="000000" w:themeColor="text1"/>
        </w:rPr>
        <w:t xml:space="preserve">k tantárgyai: trombita, harsona, tenorkürt, </w:t>
      </w:r>
      <w:r w:rsidRPr="006B0E68">
        <w:rPr>
          <w:color w:val="000000" w:themeColor="text1"/>
        </w:rPr>
        <w:t>baritonkürt</w:t>
      </w:r>
    </w:p>
    <w:p w:rsidR="00964EC6" w:rsidRPr="006B0E68" w:rsidRDefault="00964EC6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Vonós tanszak tantá</w:t>
      </w:r>
      <w:r w:rsidR="0079256F">
        <w:rPr>
          <w:color w:val="000000" w:themeColor="text1"/>
        </w:rPr>
        <w:t>rgyai: hegedű, brácsa, gordonka, bőgő</w:t>
      </w:r>
    </w:p>
    <w:p w:rsidR="00964EC6" w:rsidRPr="006B0E68" w:rsidRDefault="00964EC6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proofErr w:type="spellStart"/>
      <w:r w:rsidRPr="006B0E68">
        <w:rPr>
          <w:color w:val="000000" w:themeColor="text1"/>
        </w:rPr>
        <w:t>Akkordikus</w:t>
      </w:r>
      <w:proofErr w:type="spellEnd"/>
      <w:r w:rsidRPr="006B0E68">
        <w:rPr>
          <w:color w:val="000000" w:themeColor="text1"/>
        </w:rPr>
        <w:t xml:space="preserve"> tanszak tantárgyai: gitár, ütő</w:t>
      </w:r>
    </w:p>
    <w:p w:rsidR="00B81500" w:rsidRDefault="00964EC6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Vokális tanszakok tantárgya: magánének</w:t>
      </w:r>
      <w:r w:rsidR="006708BB" w:rsidRPr="006B0E68">
        <w:rPr>
          <w:color w:val="000000" w:themeColor="text1"/>
        </w:rPr>
        <w:t>, népi ének</w:t>
      </w:r>
    </w:p>
    <w:p w:rsidR="00C576E7" w:rsidRPr="006B0E68" w:rsidRDefault="00C576E7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Szintetizátor</w:t>
      </w:r>
    </w:p>
    <w:p w:rsidR="00964EC6" w:rsidRPr="006B0E68" w:rsidRDefault="00964EC6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Zeneismeret tanszak tantárgyai: szolfézs, zenetörténet-zeneirodalom (5. évfolyamtól), zeneelmélet</w:t>
      </w:r>
      <w:r w:rsidR="00681955">
        <w:rPr>
          <w:color w:val="000000" w:themeColor="text1"/>
        </w:rPr>
        <w:t xml:space="preserve"> </w:t>
      </w:r>
      <w:r w:rsidRPr="006B0E68">
        <w:rPr>
          <w:color w:val="000000" w:themeColor="text1"/>
        </w:rPr>
        <w:t>(5. évfolyamtól)</w:t>
      </w:r>
    </w:p>
    <w:p w:rsidR="00964EC6" w:rsidRDefault="00E43503" w:rsidP="00A82C8A">
      <w:pPr>
        <w:numPr>
          <w:ilvl w:val="0"/>
          <w:numId w:val="5"/>
        </w:numPr>
        <w:spacing w:before="100" w:beforeAutospacing="1" w:after="100" w:afterAutospacing="1" w:line="360" w:lineRule="auto"/>
        <w:ind w:left="1560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Kamarazene tanszak</w:t>
      </w:r>
      <w:r w:rsidR="00964EC6" w:rsidRPr="006B0E68">
        <w:rPr>
          <w:color w:val="000000" w:themeColor="text1"/>
        </w:rPr>
        <w:t>: kamarazene (továbbképző évfolyamoktól)</w:t>
      </w:r>
    </w:p>
    <w:p w:rsidR="00964EC6" w:rsidRPr="006B0E68" w:rsidRDefault="00964EC6" w:rsidP="00131079">
      <w:pPr>
        <w:spacing w:before="100" w:beforeAutospacing="1" w:after="100" w:afterAutospacing="1" w:line="360" w:lineRule="auto"/>
        <w:ind w:left="1222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Kötelező tantárgyak: szolfézs (4. évfolyam</w:t>
      </w:r>
      <w:r w:rsidR="00E43503" w:rsidRPr="006B0E68">
        <w:rPr>
          <w:color w:val="000000" w:themeColor="text1"/>
        </w:rPr>
        <w:t xml:space="preserve">ig) vagy szolfézs „B” tagozaton </w:t>
      </w:r>
      <w:r w:rsidRPr="006B0E68">
        <w:rPr>
          <w:color w:val="000000" w:themeColor="text1"/>
        </w:rPr>
        <w:t xml:space="preserve">végig </w:t>
      </w:r>
    </w:p>
    <w:p w:rsidR="00615333" w:rsidRDefault="00964EC6" w:rsidP="00CB4A95">
      <w:pPr>
        <w:spacing w:before="100" w:beforeAutospacing="1" w:after="480"/>
        <w:ind w:left="1225" w:right="119"/>
        <w:contextualSpacing/>
        <w:jc w:val="both"/>
        <w:rPr>
          <w:color w:val="000000" w:themeColor="text1"/>
        </w:rPr>
      </w:pPr>
      <w:r w:rsidRPr="006B0E68">
        <w:rPr>
          <w:color w:val="000000" w:themeColor="text1"/>
        </w:rPr>
        <w:t>Kötelezően választható 5. évfolyamtól: szolfézs, zeneismeret, zenetörténet-zeneirodalom, zeneelmélet, kamarazene, zenekar, kórus</w:t>
      </w:r>
    </w:p>
    <w:p w:rsidR="00665C33" w:rsidRPr="006B0E68" w:rsidRDefault="00665C33" w:rsidP="00CB4A95">
      <w:pPr>
        <w:spacing w:before="100" w:beforeAutospacing="1" w:after="480"/>
        <w:ind w:left="1225" w:right="119"/>
        <w:contextualSpacing/>
        <w:jc w:val="both"/>
        <w:rPr>
          <w:color w:val="000000" w:themeColor="text1"/>
        </w:rPr>
      </w:pPr>
    </w:p>
    <w:p w:rsidR="00A476DD" w:rsidRPr="006B0E68" w:rsidRDefault="00A476DD" w:rsidP="00131079">
      <w:pPr>
        <w:spacing w:line="360" w:lineRule="auto"/>
        <w:ind w:left="357"/>
        <w:jc w:val="both"/>
        <w:rPr>
          <w:color w:val="000000" w:themeColor="text1"/>
        </w:rPr>
      </w:pPr>
    </w:p>
    <w:p w:rsidR="00CA4B02" w:rsidRPr="006B0E68" w:rsidRDefault="00A40136" w:rsidP="00A40136">
      <w:pPr>
        <w:pStyle w:val="Cmsor1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61457727"/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D54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C25F0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640A6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unkaközösség </w:t>
      </w:r>
      <w:r w:rsidR="00304578">
        <w:rPr>
          <w:rFonts w:ascii="Times New Roman" w:hAnsi="Times New Roman" w:cs="Times New Roman"/>
          <w:color w:val="000000" w:themeColor="text1"/>
          <w:sz w:val="24"/>
          <w:szCs w:val="24"/>
        </w:rPr>
        <w:t>és tanszak</w:t>
      </w:r>
      <w:r w:rsidR="00C640A6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vezető</w:t>
      </w:r>
      <w:bookmarkEnd w:id="9"/>
      <w:r w:rsidR="005C3597">
        <w:rPr>
          <w:rFonts w:ascii="Times New Roman" w:hAnsi="Times New Roman" w:cs="Times New Roman"/>
          <w:color w:val="000000" w:themeColor="text1"/>
          <w:sz w:val="24"/>
          <w:szCs w:val="24"/>
        </w:rPr>
        <w:t>k:</w:t>
      </w:r>
    </w:p>
    <w:p w:rsidR="001D03DE" w:rsidRPr="006B0E68" w:rsidRDefault="001D03DE" w:rsidP="00131079">
      <w:pPr>
        <w:jc w:val="both"/>
      </w:pPr>
    </w:p>
    <w:p w:rsidR="00192664" w:rsidRPr="006B0E68" w:rsidRDefault="00304578" w:rsidP="00A82C8A">
      <w:pPr>
        <w:numPr>
          <w:ilvl w:val="0"/>
          <w:numId w:val="9"/>
        </w:numPr>
        <w:spacing w:line="360" w:lineRule="auto"/>
        <w:ind w:left="1560"/>
        <w:jc w:val="both"/>
        <w:rPr>
          <w:color w:val="000000" w:themeColor="text1"/>
        </w:rPr>
      </w:pPr>
      <w:r>
        <w:rPr>
          <w:color w:val="000000" w:themeColor="text1"/>
        </w:rPr>
        <w:t>Ombódi Diána – billentyűs</w:t>
      </w:r>
    </w:p>
    <w:p w:rsidR="00246237" w:rsidRDefault="00472546" w:rsidP="00A82C8A">
      <w:pPr>
        <w:numPr>
          <w:ilvl w:val="0"/>
          <w:numId w:val="9"/>
        </w:numPr>
        <w:spacing w:line="360" w:lineRule="auto"/>
        <w:ind w:left="1560"/>
        <w:jc w:val="both"/>
        <w:rPr>
          <w:color w:val="000000" w:themeColor="text1"/>
        </w:rPr>
      </w:pPr>
      <w:r w:rsidRPr="006B0E68">
        <w:rPr>
          <w:color w:val="000000" w:themeColor="text1"/>
        </w:rPr>
        <w:t>Pintér Ildikó</w:t>
      </w:r>
      <w:r w:rsidR="001F35FF" w:rsidRPr="006B0E68">
        <w:rPr>
          <w:color w:val="000000" w:themeColor="text1"/>
        </w:rPr>
        <w:t xml:space="preserve"> – billentyűs, vokális, </w:t>
      </w:r>
      <w:proofErr w:type="spellStart"/>
      <w:r w:rsidR="001F35FF" w:rsidRPr="006B0E68">
        <w:rPr>
          <w:color w:val="000000" w:themeColor="text1"/>
        </w:rPr>
        <w:t>akkordikus</w:t>
      </w:r>
      <w:proofErr w:type="spellEnd"/>
    </w:p>
    <w:p w:rsidR="00E66ED9" w:rsidRPr="006B0E68" w:rsidRDefault="00304578" w:rsidP="00A82C8A">
      <w:pPr>
        <w:numPr>
          <w:ilvl w:val="0"/>
          <w:numId w:val="9"/>
        </w:numPr>
        <w:spacing w:after="480" w:line="360" w:lineRule="auto"/>
        <w:ind w:left="1559" w:hanging="357"/>
        <w:jc w:val="both"/>
        <w:rPr>
          <w:color w:val="000000" w:themeColor="text1"/>
        </w:rPr>
      </w:pPr>
      <w:r>
        <w:rPr>
          <w:color w:val="000000" w:themeColor="text1"/>
        </w:rPr>
        <w:t>Buda Adrienn – fúvós, vonós</w:t>
      </w:r>
    </w:p>
    <w:p w:rsidR="00DC4D69" w:rsidRDefault="00D541FB" w:rsidP="00A82C8A">
      <w:pPr>
        <w:pStyle w:val="Cmsor1"/>
        <w:numPr>
          <w:ilvl w:val="0"/>
          <w:numId w:val="12"/>
        </w:numPr>
        <w:spacing w:after="120"/>
        <w:ind w:left="391" w:hanging="39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" w:name="_Toc46145772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r w:rsidR="00C93751">
        <w:rPr>
          <w:rFonts w:ascii="Times New Roman" w:hAnsi="Times New Roman" w:cs="Times New Roman"/>
          <w:color w:val="000000" w:themeColor="text1"/>
          <w:sz w:val="24"/>
          <w:szCs w:val="24"/>
        </w:rPr>
        <w:t>Tehetségtanácsadás</w:t>
      </w:r>
      <w:proofErr w:type="spellEnd"/>
      <w:r w:rsidR="00C9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D6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C4D69" w:rsidRPr="00DC4D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novembertől</w:t>
      </w:r>
      <w:r w:rsidR="00DC4D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felelős: Mezei Rita</w:t>
      </w:r>
      <w:r w:rsidR="0029704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Szabó Krisztina</w:t>
      </w:r>
    </w:p>
    <w:p w:rsidR="0029704F" w:rsidRPr="00C131C6" w:rsidRDefault="0029704F" w:rsidP="00A82C8A">
      <w:pPr>
        <w:pStyle w:val="Listaszerbekezds"/>
        <w:numPr>
          <w:ilvl w:val="0"/>
          <w:numId w:val="16"/>
        </w:numPr>
        <w:spacing w:after="480"/>
        <w:ind w:left="1559" w:hanging="357"/>
        <w:jc w:val="both"/>
      </w:pPr>
      <w:r w:rsidRPr="00C131C6">
        <w:rPr>
          <w:rFonts w:eastAsiaTheme="majorEastAsia"/>
          <w:bCs/>
          <w:color w:val="000000" w:themeColor="text1"/>
        </w:rPr>
        <w:t>Érdeklődési térkép létrehozása</w:t>
      </w:r>
      <w:r w:rsidR="00C131C6" w:rsidRPr="00C131C6">
        <w:rPr>
          <w:rFonts w:eastAsiaTheme="majorEastAsia"/>
          <w:bCs/>
          <w:color w:val="000000" w:themeColor="text1"/>
        </w:rPr>
        <w:t>, szervezése</w:t>
      </w:r>
    </w:p>
    <w:p w:rsidR="004F7710" w:rsidRPr="006B0E68" w:rsidRDefault="00D541FB" w:rsidP="00A82C8A">
      <w:pPr>
        <w:pStyle w:val="Cmsor1"/>
        <w:numPr>
          <w:ilvl w:val="0"/>
          <w:numId w:val="12"/>
        </w:numPr>
        <w:spacing w:after="240"/>
        <w:ind w:left="391" w:hanging="3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46237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F7710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űvészeti csoportjaink</w:t>
      </w:r>
      <w:bookmarkEnd w:id="10"/>
    </w:p>
    <w:p w:rsidR="001D03DE" w:rsidRPr="006B0E68" w:rsidRDefault="001D03DE" w:rsidP="00131079">
      <w:pPr>
        <w:jc w:val="both"/>
      </w:pPr>
    </w:p>
    <w:p w:rsidR="004F36E0" w:rsidRPr="006B0E68" w:rsidRDefault="004F36E0" w:rsidP="00A82C8A">
      <w:pPr>
        <w:numPr>
          <w:ilvl w:val="0"/>
          <w:numId w:val="6"/>
        </w:numPr>
        <w:spacing w:line="360" w:lineRule="auto"/>
        <w:ind w:left="1560"/>
        <w:jc w:val="both"/>
        <w:rPr>
          <w:color w:val="000000" w:themeColor="text1"/>
        </w:rPr>
      </w:pPr>
      <w:r w:rsidRPr="006B0E68">
        <w:rPr>
          <w:color w:val="000000" w:themeColor="text1"/>
        </w:rPr>
        <w:t>Hatvani Kamarazenekar</w:t>
      </w:r>
      <w:r w:rsidR="00030F7E">
        <w:rPr>
          <w:color w:val="000000" w:themeColor="text1"/>
        </w:rPr>
        <w:t xml:space="preserve"> - </w:t>
      </w:r>
      <w:r w:rsidR="00030F7E" w:rsidRPr="006B0E68">
        <w:rPr>
          <w:color w:val="000000" w:themeColor="text1"/>
        </w:rPr>
        <w:t xml:space="preserve">művészeti vezető: </w:t>
      </w:r>
      <w:r w:rsidR="006614D4">
        <w:rPr>
          <w:color w:val="000000" w:themeColor="text1"/>
        </w:rPr>
        <w:t>Kelemen Attila</w:t>
      </w:r>
    </w:p>
    <w:p w:rsidR="00876976" w:rsidRPr="0042214F" w:rsidRDefault="00246237" w:rsidP="00A82C8A">
      <w:pPr>
        <w:numPr>
          <w:ilvl w:val="0"/>
          <w:numId w:val="6"/>
        </w:numPr>
        <w:spacing w:line="360" w:lineRule="auto"/>
        <w:ind w:left="1560"/>
        <w:jc w:val="both"/>
        <w:rPr>
          <w:color w:val="000000" w:themeColor="text1"/>
        </w:rPr>
      </w:pPr>
      <w:proofErr w:type="spellStart"/>
      <w:r w:rsidRPr="006B0E68">
        <w:rPr>
          <w:color w:val="000000" w:themeColor="text1"/>
        </w:rPr>
        <w:t>Chamb</w:t>
      </w:r>
      <w:r w:rsidR="006614D4">
        <w:rPr>
          <w:color w:val="000000" w:themeColor="text1"/>
        </w:rPr>
        <w:t>e</w:t>
      </w:r>
      <w:r w:rsidRPr="006B0E68">
        <w:rPr>
          <w:color w:val="000000" w:themeColor="text1"/>
        </w:rPr>
        <w:t>rt</w:t>
      </w:r>
      <w:proofErr w:type="spellEnd"/>
      <w:r w:rsidRPr="006B0E68">
        <w:rPr>
          <w:color w:val="000000" w:themeColor="text1"/>
        </w:rPr>
        <w:t xml:space="preserve"> Art </w:t>
      </w:r>
      <w:proofErr w:type="spellStart"/>
      <w:proofErr w:type="gramStart"/>
      <w:r w:rsidRPr="006B0E68">
        <w:rPr>
          <w:color w:val="000000" w:themeColor="text1"/>
        </w:rPr>
        <w:t>Voi</w:t>
      </w:r>
      <w:r w:rsidR="005522AF" w:rsidRPr="006B0E68">
        <w:rPr>
          <w:color w:val="000000" w:themeColor="text1"/>
        </w:rPr>
        <w:t>ces</w:t>
      </w:r>
      <w:proofErr w:type="spellEnd"/>
      <w:r w:rsidR="005522AF" w:rsidRPr="006B0E68">
        <w:rPr>
          <w:color w:val="000000" w:themeColor="text1"/>
        </w:rPr>
        <w:t xml:space="preserve">  -</w:t>
      </w:r>
      <w:proofErr w:type="gramEnd"/>
      <w:r w:rsidRPr="006B0E68">
        <w:rPr>
          <w:color w:val="000000" w:themeColor="text1"/>
        </w:rPr>
        <w:t xml:space="preserve"> Szabó Krisztina</w:t>
      </w:r>
      <w:r w:rsidR="005522AF" w:rsidRPr="006B0E68">
        <w:rPr>
          <w:color w:val="000000" w:themeColor="text1"/>
        </w:rPr>
        <w:t>, Mezei Rita</w:t>
      </w:r>
    </w:p>
    <w:p w:rsidR="00A74825" w:rsidRDefault="00876976" w:rsidP="00A82C8A">
      <w:pPr>
        <w:numPr>
          <w:ilvl w:val="0"/>
          <w:numId w:val="6"/>
        </w:numPr>
        <w:spacing w:line="360" w:lineRule="auto"/>
        <w:ind w:left="1560"/>
        <w:jc w:val="both"/>
        <w:rPr>
          <w:color w:val="000000" w:themeColor="text1"/>
        </w:rPr>
      </w:pPr>
      <w:r w:rsidRPr="006B0E68">
        <w:rPr>
          <w:color w:val="000000" w:themeColor="text1"/>
        </w:rPr>
        <w:t xml:space="preserve">Dalvarázs Show Kórus - Korsós Andrea </w:t>
      </w:r>
    </w:p>
    <w:p w:rsidR="002C07CC" w:rsidRDefault="002C07CC" w:rsidP="00A82C8A">
      <w:pPr>
        <w:numPr>
          <w:ilvl w:val="0"/>
          <w:numId w:val="6"/>
        </w:numPr>
        <w:spacing w:line="360" w:lineRule="auto"/>
        <w:ind w:left="1560"/>
        <w:jc w:val="both"/>
        <w:rPr>
          <w:color w:val="000000" w:themeColor="text1"/>
        </w:rPr>
      </w:pPr>
      <w:r>
        <w:rPr>
          <w:color w:val="000000" w:themeColor="text1"/>
        </w:rPr>
        <w:t>Zeneóvoda Birkás Ildikó</w:t>
      </w:r>
    </w:p>
    <w:p w:rsidR="00C93751" w:rsidRDefault="00C3477E" w:rsidP="00A82C8A">
      <w:pPr>
        <w:numPr>
          <w:ilvl w:val="0"/>
          <w:numId w:val="6"/>
        </w:numPr>
        <w:spacing w:after="480" w:line="360" w:lineRule="auto"/>
        <w:ind w:left="1559" w:hanging="357"/>
        <w:jc w:val="both"/>
        <w:rPr>
          <w:color w:val="000000" w:themeColor="text1"/>
        </w:rPr>
      </w:pPr>
      <w:r>
        <w:rPr>
          <w:color w:val="000000" w:themeColor="text1"/>
        </w:rPr>
        <w:t>Fuvolazenekar – Buda Adrienn</w:t>
      </w:r>
    </w:p>
    <w:p w:rsidR="00EF0E0C" w:rsidRPr="006B0E68" w:rsidRDefault="0035177D" w:rsidP="00A82C8A">
      <w:pPr>
        <w:pStyle w:val="Cmsor1"/>
        <w:numPr>
          <w:ilvl w:val="0"/>
          <w:numId w:val="12"/>
        </w:numPr>
        <w:spacing w:after="240"/>
        <w:ind w:left="391" w:hanging="3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6145772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04C6D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 tevékenység, </w:t>
      </w:r>
      <w:r w:rsidR="00384736" w:rsidRPr="006B0E68">
        <w:rPr>
          <w:rFonts w:ascii="Times New Roman" w:hAnsi="Times New Roman" w:cs="Times New Roman"/>
          <w:color w:val="000000" w:themeColor="text1"/>
          <w:sz w:val="24"/>
          <w:szCs w:val="24"/>
        </w:rPr>
        <w:t>szakmai beszámolók</w:t>
      </w:r>
      <w:bookmarkEnd w:id="11"/>
    </w:p>
    <w:p w:rsidR="001D03DE" w:rsidRPr="006B0E68" w:rsidRDefault="001D03DE" w:rsidP="00131079">
      <w:pPr>
        <w:jc w:val="both"/>
      </w:pPr>
    </w:p>
    <w:p w:rsidR="004F7710" w:rsidRPr="006B0E68" w:rsidRDefault="007E2F67" w:rsidP="00A82C8A">
      <w:pPr>
        <w:numPr>
          <w:ilvl w:val="0"/>
          <w:numId w:val="8"/>
        </w:numPr>
        <w:spacing w:after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Intézményünk honlapjának a frissítését az igazgató jóváhagyásával, az iskolatitkár végzi</w:t>
      </w:r>
      <w:r w:rsidR="00C93751">
        <w:rPr>
          <w:color w:val="000000" w:themeColor="text1"/>
        </w:rPr>
        <w:t xml:space="preserve"> -</w:t>
      </w:r>
      <w:r w:rsidRPr="006B0E68">
        <w:rPr>
          <w:color w:val="000000" w:themeColor="text1"/>
        </w:rPr>
        <w:t xml:space="preserve"> a</w:t>
      </w:r>
      <w:r w:rsidR="004F7710" w:rsidRPr="006B0E68">
        <w:rPr>
          <w:color w:val="000000" w:themeColor="text1"/>
        </w:rPr>
        <w:t xml:space="preserve">z információk szolgáltatása minden tanár feladata. </w:t>
      </w:r>
    </w:p>
    <w:p w:rsidR="00510DA5" w:rsidRPr="006B0E68" w:rsidRDefault="00833AB4" w:rsidP="00A82C8A">
      <w:pPr>
        <w:numPr>
          <w:ilvl w:val="0"/>
          <w:numId w:val="7"/>
        </w:numPr>
        <w:spacing w:after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A munkaközösség vezető</w:t>
      </w:r>
      <w:r w:rsidR="00384736" w:rsidRPr="006B0E68">
        <w:rPr>
          <w:color w:val="000000" w:themeColor="text1"/>
        </w:rPr>
        <w:t xml:space="preserve">k és a tanárok, minden félév végén </w:t>
      </w:r>
      <w:r w:rsidRPr="006B0E68">
        <w:rPr>
          <w:color w:val="000000" w:themeColor="text1"/>
        </w:rPr>
        <w:t xml:space="preserve">írásos </w:t>
      </w:r>
      <w:r w:rsidR="00384736" w:rsidRPr="006B0E68">
        <w:rPr>
          <w:color w:val="000000" w:themeColor="text1"/>
        </w:rPr>
        <w:t xml:space="preserve">és szóbeli </w:t>
      </w:r>
      <w:r w:rsidRPr="006B0E68">
        <w:rPr>
          <w:color w:val="000000" w:themeColor="text1"/>
        </w:rPr>
        <w:t xml:space="preserve">beszámolót készítenek </w:t>
      </w:r>
      <w:r w:rsidR="00384736" w:rsidRPr="006B0E68">
        <w:rPr>
          <w:color w:val="000000" w:themeColor="text1"/>
        </w:rPr>
        <w:t xml:space="preserve">szakmai munkájukról. </w:t>
      </w:r>
    </w:p>
    <w:p w:rsidR="00510DA5" w:rsidRPr="006B0E68" w:rsidRDefault="002412D7" w:rsidP="00A82C8A">
      <w:pPr>
        <w:numPr>
          <w:ilvl w:val="0"/>
          <w:numId w:val="7"/>
        </w:numPr>
        <w:spacing w:after="6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>A zeneiskolában folyó munkáról, eredményinkről</w:t>
      </w:r>
      <w:r w:rsidR="00510DA5" w:rsidRPr="006B0E68">
        <w:rPr>
          <w:color w:val="000000" w:themeColor="text1"/>
        </w:rPr>
        <w:t xml:space="preserve"> és eseményinkről növe</w:t>
      </w:r>
      <w:r w:rsidRPr="006B0E68">
        <w:rPr>
          <w:color w:val="000000" w:themeColor="text1"/>
        </w:rPr>
        <w:t>ndékeink és dolgozóink</w:t>
      </w:r>
      <w:r w:rsidR="00510DA5" w:rsidRPr="006B0E68">
        <w:rPr>
          <w:color w:val="000000" w:themeColor="text1"/>
        </w:rPr>
        <w:t xml:space="preserve"> az intézmény vezetőjének beleegyezésével nyilatkozhatnak.</w:t>
      </w:r>
    </w:p>
    <w:p w:rsidR="00615333" w:rsidRPr="006B0E68" w:rsidRDefault="00510DA5" w:rsidP="00A82C8A">
      <w:pPr>
        <w:numPr>
          <w:ilvl w:val="0"/>
          <w:numId w:val="7"/>
        </w:numPr>
        <w:spacing w:after="480"/>
        <w:ind w:left="1559" w:hanging="357"/>
        <w:jc w:val="both"/>
        <w:rPr>
          <w:color w:val="000000" w:themeColor="text1"/>
        </w:rPr>
      </w:pPr>
      <w:r w:rsidRPr="006B0E68">
        <w:rPr>
          <w:color w:val="000000" w:themeColor="text1"/>
        </w:rPr>
        <w:t xml:space="preserve">A zeneiskolánk eseményire és mindennapi munkánk bemutatására tanulóink és dolgozóink az intézmény vezetőjének engedélyével hívhatják meg </w:t>
      </w:r>
      <w:r w:rsidR="00265AA6" w:rsidRPr="006B0E68">
        <w:rPr>
          <w:color w:val="000000" w:themeColor="text1"/>
        </w:rPr>
        <w:t xml:space="preserve">a különböző médiumok képviselőit </w:t>
      </w:r>
      <w:r w:rsidRPr="006B0E68">
        <w:rPr>
          <w:color w:val="000000" w:themeColor="text1"/>
        </w:rPr>
        <w:t>a zeneiskol</w:t>
      </w:r>
      <w:r w:rsidR="00265AA6" w:rsidRPr="006B0E68">
        <w:rPr>
          <w:color w:val="000000" w:themeColor="text1"/>
        </w:rPr>
        <w:t>a székhelyére és telephelyére.</w:t>
      </w:r>
    </w:p>
    <w:p w:rsidR="001D03DE" w:rsidRPr="009E02FF" w:rsidRDefault="007E2F67" w:rsidP="00131079">
      <w:pPr>
        <w:pStyle w:val="Cmsor1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bookmarkStart w:id="12" w:name="_Toc461457730"/>
      <w:r w:rsidRPr="009E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77D" w:rsidRPr="009E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F4950" w:rsidRPr="009E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End w:id="12"/>
      <w:r w:rsidR="009E02FF">
        <w:rPr>
          <w:rFonts w:ascii="Times New Roman" w:hAnsi="Times New Roman" w:cs="Times New Roman"/>
          <w:color w:val="000000" w:themeColor="text1"/>
          <w:sz w:val="24"/>
          <w:szCs w:val="24"/>
        </w:rPr>
        <w:t>A 2019/2020 évi akkreditációs folyamatban való részvételünk eredményeként 2020. január 22-én a Kocsis Albert Zeneiskola Alapfokú Művészeti Iskola</w:t>
      </w:r>
      <w:r w:rsidR="00A2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ismét az</w:t>
      </w:r>
      <w:r w:rsidR="009E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Akkreditált Kiváló Tehetségpont címet nyerte el.</w:t>
      </w:r>
    </w:p>
    <w:p w:rsidR="00C30D9F" w:rsidRPr="006B0E68" w:rsidRDefault="00C30D9F" w:rsidP="00131079">
      <w:pPr>
        <w:spacing w:line="360" w:lineRule="auto"/>
        <w:jc w:val="both"/>
        <w:rPr>
          <w:color w:val="000000" w:themeColor="text1"/>
        </w:rPr>
      </w:pPr>
    </w:p>
    <w:p w:rsidR="00D334F5" w:rsidRPr="006B0E68" w:rsidRDefault="00D334F5" w:rsidP="00A22AF2">
      <w:pPr>
        <w:spacing w:line="360" w:lineRule="auto"/>
        <w:jc w:val="center"/>
        <w:rPr>
          <w:b/>
          <w:color w:val="000000" w:themeColor="text1"/>
        </w:rPr>
      </w:pPr>
      <w:r w:rsidRPr="006B0E68">
        <w:rPr>
          <w:b/>
          <w:color w:val="000000" w:themeColor="text1"/>
        </w:rPr>
        <w:lastRenderedPageBreak/>
        <w:t>A munkatervet</w:t>
      </w:r>
      <w:r w:rsidR="006B0E68" w:rsidRPr="006B0E68">
        <w:rPr>
          <w:b/>
          <w:color w:val="000000" w:themeColor="text1"/>
        </w:rPr>
        <w:t xml:space="preserve"> a nevelőtestület</w:t>
      </w:r>
      <w:r w:rsidRPr="006B0E68">
        <w:rPr>
          <w:b/>
          <w:color w:val="000000" w:themeColor="text1"/>
        </w:rPr>
        <w:t xml:space="preserve"> a tanévnyitó értekezleten </w:t>
      </w:r>
      <w:r w:rsidR="008050CF">
        <w:rPr>
          <w:b/>
          <w:color w:val="000000" w:themeColor="text1"/>
        </w:rPr>
        <w:t xml:space="preserve">megismerte és </w:t>
      </w:r>
      <w:proofErr w:type="gramStart"/>
      <w:r w:rsidR="008050CF">
        <w:rPr>
          <w:b/>
          <w:color w:val="000000" w:themeColor="text1"/>
        </w:rPr>
        <w:t>egyhangúlag</w:t>
      </w:r>
      <w:proofErr w:type="gramEnd"/>
      <w:r w:rsidRPr="006B0E68">
        <w:rPr>
          <w:b/>
          <w:color w:val="000000" w:themeColor="text1"/>
        </w:rPr>
        <w:t xml:space="preserve"> elfogadta.</w:t>
      </w:r>
    </w:p>
    <w:p w:rsidR="005163B3" w:rsidRDefault="005163B3" w:rsidP="00131079">
      <w:pPr>
        <w:spacing w:line="360" w:lineRule="auto"/>
        <w:jc w:val="both"/>
        <w:rPr>
          <w:color w:val="000000" w:themeColor="text1"/>
        </w:rPr>
      </w:pPr>
    </w:p>
    <w:p w:rsidR="005163B3" w:rsidRPr="006B0E68" w:rsidRDefault="005163B3" w:rsidP="00131079">
      <w:pPr>
        <w:spacing w:line="360" w:lineRule="auto"/>
        <w:jc w:val="both"/>
        <w:rPr>
          <w:color w:val="000000" w:themeColor="text1"/>
        </w:rPr>
      </w:pPr>
    </w:p>
    <w:p w:rsidR="000F5B8E" w:rsidRPr="006B0E68" w:rsidRDefault="000F5B8E" w:rsidP="00131079">
      <w:pPr>
        <w:spacing w:line="360" w:lineRule="auto"/>
        <w:jc w:val="both"/>
        <w:rPr>
          <w:color w:val="000000" w:themeColor="text1"/>
        </w:rPr>
      </w:pPr>
    </w:p>
    <w:p w:rsidR="009C049D" w:rsidRPr="006B0E68" w:rsidRDefault="00A22AF2" w:rsidP="0013107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Hatvan, 2020. szeptember 01.</w:t>
      </w:r>
    </w:p>
    <w:p w:rsidR="001002CF" w:rsidRPr="006B0E68" w:rsidRDefault="001002CF" w:rsidP="00131079">
      <w:pPr>
        <w:spacing w:line="360" w:lineRule="auto"/>
        <w:jc w:val="both"/>
        <w:rPr>
          <w:color w:val="000000" w:themeColor="text1"/>
        </w:rPr>
      </w:pPr>
    </w:p>
    <w:p w:rsidR="001002CF" w:rsidRDefault="001002CF" w:rsidP="00131079">
      <w:pPr>
        <w:spacing w:line="360" w:lineRule="auto"/>
        <w:jc w:val="both"/>
        <w:rPr>
          <w:color w:val="000000" w:themeColor="text1"/>
        </w:rPr>
      </w:pPr>
    </w:p>
    <w:p w:rsidR="004E64BE" w:rsidRDefault="004E64BE" w:rsidP="00131079">
      <w:pPr>
        <w:spacing w:line="360" w:lineRule="auto"/>
        <w:jc w:val="both"/>
        <w:rPr>
          <w:color w:val="000000" w:themeColor="text1"/>
        </w:rPr>
      </w:pPr>
    </w:p>
    <w:p w:rsidR="004E64BE" w:rsidRPr="006B0E68" w:rsidRDefault="004E64BE" w:rsidP="00131079">
      <w:pPr>
        <w:spacing w:line="360" w:lineRule="auto"/>
        <w:jc w:val="both"/>
        <w:rPr>
          <w:color w:val="000000" w:themeColor="text1"/>
        </w:rPr>
      </w:pPr>
    </w:p>
    <w:p w:rsidR="00C3477E" w:rsidRDefault="00C3477E" w:rsidP="00C3477E">
      <w:pPr>
        <w:tabs>
          <w:tab w:val="left" w:pos="56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E64BE">
        <w:rPr>
          <w:color w:val="000000" w:themeColor="text1"/>
        </w:rPr>
        <w:t>Kelemen Attila</w:t>
      </w:r>
    </w:p>
    <w:p w:rsidR="00886B7E" w:rsidRPr="006B0E68" w:rsidRDefault="00C3477E" w:rsidP="00C3477E">
      <w:pPr>
        <w:tabs>
          <w:tab w:val="left" w:pos="56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intézményvezető</w:t>
      </w:r>
      <w:proofErr w:type="gramEnd"/>
    </w:p>
    <w:sectPr w:rsidR="00886B7E" w:rsidRPr="006B0E68" w:rsidSect="00F85406">
      <w:headerReference w:type="even" r:id="rId10"/>
      <w:footerReference w:type="default" r:id="rId11"/>
      <w:pgSz w:w="11906" w:h="16838"/>
      <w:pgMar w:top="1560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D4" w:rsidRDefault="006106D4">
      <w:r>
        <w:separator/>
      </w:r>
    </w:p>
  </w:endnote>
  <w:endnote w:type="continuationSeparator" w:id="0">
    <w:p w:rsidR="006106D4" w:rsidRDefault="0061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535"/>
      <w:docPartObj>
        <w:docPartGallery w:val="Page Numbers (Bottom of Page)"/>
        <w:docPartUnique/>
      </w:docPartObj>
    </w:sdtPr>
    <w:sdtContent>
      <w:p w:rsidR="006106D4" w:rsidRDefault="006106D4">
        <w:pPr>
          <w:pStyle w:val="llb"/>
        </w:pPr>
        <w:r w:rsidRPr="00B822AC">
          <w:rPr>
            <w:rFonts w:asciiTheme="majorHAnsi" w:hAnsiTheme="majorHAnsi"/>
            <w:noProof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4097" type="#_x0000_t98" style="position:absolute;margin-left:0;margin-top:0;width:52.1pt;height:39.6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" adj="5400" filled="f" fillcolor="#17365d [2415]" strokecolor="#a5a5a5 [2092]">
              <v:textbox>
                <w:txbxContent>
                  <w:p w:rsidR="006106D4" w:rsidRDefault="006106D4">
                    <w:pPr>
                      <w:jc w:val="center"/>
                      <w:rPr>
                        <w:color w:val="808080" w:themeColor="text1" w:themeTint="7F"/>
                      </w:rPr>
                    </w:pPr>
                    <w:r w:rsidRPr="00B822AC">
                      <w:fldChar w:fldCharType="begin"/>
                    </w:r>
                    <w:r>
                      <w:instrText xml:space="preserve"> PAGE    \* MERGEFORMAT </w:instrText>
                    </w:r>
                    <w:r w:rsidRPr="00B822AC">
                      <w:fldChar w:fldCharType="separate"/>
                    </w:r>
                    <w:r w:rsidR="008050CF" w:rsidRPr="008050CF">
                      <w:rPr>
                        <w:noProof/>
                        <w:color w:val="808080" w:themeColor="text1" w:themeTint="7F"/>
                      </w:rPr>
                      <w:t>7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D4" w:rsidRDefault="006106D4">
      <w:r>
        <w:separator/>
      </w:r>
    </w:p>
  </w:footnote>
  <w:footnote w:type="continuationSeparator" w:id="0">
    <w:p w:rsidR="006106D4" w:rsidRDefault="0061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D4" w:rsidRDefault="006106D4" w:rsidP="00B276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106D4" w:rsidRDefault="006106D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EB"/>
    <w:multiLevelType w:val="hybridMultilevel"/>
    <w:tmpl w:val="01404E8E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6772C59"/>
    <w:multiLevelType w:val="hybridMultilevel"/>
    <w:tmpl w:val="AF56206C"/>
    <w:lvl w:ilvl="0" w:tplc="040E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>
    <w:nsid w:val="19114416"/>
    <w:multiLevelType w:val="hybridMultilevel"/>
    <w:tmpl w:val="7C509644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A7F325A"/>
    <w:multiLevelType w:val="hybridMultilevel"/>
    <w:tmpl w:val="B08A4C8E"/>
    <w:lvl w:ilvl="0" w:tplc="040E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287378F4"/>
    <w:multiLevelType w:val="hybridMultilevel"/>
    <w:tmpl w:val="3DC29656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1136B65"/>
    <w:multiLevelType w:val="hybridMultilevel"/>
    <w:tmpl w:val="A2368CD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9BA5A2A"/>
    <w:multiLevelType w:val="hybridMultilevel"/>
    <w:tmpl w:val="8B20D0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2498"/>
    <w:multiLevelType w:val="hybridMultilevel"/>
    <w:tmpl w:val="386AB05A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46BB2D5D"/>
    <w:multiLevelType w:val="hybridMultilevel"/>
    <w:tmpl w:val="5560AC24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9237B9F"/>
    <w:multiLevelType w:val="hybridMultilevel"/>
    <w:tmpl w:val="C2B67488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538678F8"/>
    <w:multiLevelType w:val="hybridMultilevel"/>
    <w:tmpl w:val="5AC47FAA"/>
    <w:lvl w:ilvl="0" w:tplc="040E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593765DF"/>
    <w:multiLevelType w:val="hybridMultilevel"/>
    <w:tmpl w:val="BD50242C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01437B2"/>
    <w:multiLevelType w:val="hybridMultilevel"/>
    <w:tmpl w:val="3DB6DB38"/>
    <w:lvl w:ilvl="0" w:tplc="B740C292">
      <w:start w:val="12"/>
      <w:numFmt w:val="decimal"/>
      <w:lvlText w:val="%1."/>
      <w:lvlJc w:val="left"/>
      <w:pPr>
        <w:ind w:left="390" w:hanging="39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0CB1C56"/>
    <w:multiLevelType w:val="hybridMultilevel"/>
    <w:tmpl w:val="EC868B2E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83D484D"/>
    <w:multiLevelType w:val="hybridMultilevel"/>
    <w:tmpl w:val="F6E66CA2"/>
    <w:lvl w:ilvl="0" w:tplc="040E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6B741632"/>
    <w:multiLevelType w:val="hybridMultilevel"/>
    <w:tmpl w:val="72905CC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2855B1"/>
    <w:multiLevelType w:val="multilevel"/>
    <w:tmpl w:val="4CA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25BEA"/>
    <w:multiLevelType w:val="hybridMultilevel"/>
    <w:tmpl w:val="F18A01E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513E"/>
    <w:rsid w:val="000022C4"/>
    <w:rsid w:val="000028DB"/>
    <w:rsid w:val="00004C7D"/>
    <w:rsid w:val="00011A7A"/>
    <w:rsid w:val="00011DAE"/>
    <w:rsid w:val="00017F12"/>
    <w:rsid w:val="00020BF4"/>
    <w:rsid w:val="00024793"/>
    <w:rsid w:val="00025226"/>
    <w:rsid w:val="00030F7E"/>
    <w:rsid w:val="00036EED"/>
    <w:rsid w:val="00041865"/>
    <w:rsid w:val="00044CCC"/>
    <w:rsid w:val="000458A9"/>
    <w:rsid w:val="00047FE3"/>
    <w:rsid w:val="000519EA"/>
    <w:rsid w:val="00054B80"/>
    <w:rsid w:val="00056546"/>
    <w:rsid w:val="00057043"/>
    <w:rsid w:val="00060159"/>
    <w:rsid w:val="00062C62"/>
    <w:rsid w:val="000636FE"/>
    <w:rsid w:val="00063DDA"/>
    <w:rsid w:val="00066C7A"/>
    <w:rsid w:val="000704D6"/>
    <w:rsid w:val="0007236A"/>
    <w:rsid w:val="00081529"/>
    <w:rsid w:val="00085F70"/>
    <w:rsid w:val="000961F8"/>
    <w:rsid w:val="000A3C95"/>
    <w:rsid w:val="000A4185"/>
    <w:rsid w:val="000A6F05"/>
    <w:rsid w:val="000A7D08"/>
    <w:rsid w:val="000B1EB0"/>
    <w:rsid w:val="000C08F1"/>
    <w:rsid w:val="000C2443"/>
    <w:rsid w:val="000C399D"/>
    <w:rsid w:val="000D4469"/>
    <w:rsid w:val="000E2AB8"/>
    <w:rsid w:val="000E6417"/>
    <w:rsid w:val="000F0BA1"/>
    <w:rsid w:val="000F49E9"/>
    <w:rsid w:val="000F52F3"/>
    <w:rsid w:val="000F595E"/>
    <w:rsid w:val="000F5B8E"/>
    <w:rsid w:val="001002CF"/>
    <w:rsid w:val="00101CC2"/>
    <w:rsid w:val="00105509"/>
    <w:rsid w:val="0010644E"/>
    <w:rsid w:val="00107870"/>
    <w:rsid w:val="001145F0"/>
    <w:rsid w:val="00114DB9"/>
    <w:rsid w:val="00114E82"/>
    <w:rsid w:val="001163E4"/>
    <w:rsid w:val="00117ED1"/>
    <w:rsid w:val="00124242"/>
    <w:rsid w:val="00127C8F"/>
    <w:rsid w:val="00131079"/>
    <w:rsid w:val="0013474D"/>
    <w:rsid w:val="001357BD"/>
    <w:rsid w:val="00135D9D"/>
    <w:rsid w:val="0014628E"/>
    <w:rsid w:val="00151686"/>
    <w:rsid w:val="00153D79"/>
    <w:rsid w:val="001548DC"/>
    <w:rsid w:val="001621DF"/>
    <w:rsid w:val="00162621"/>
    <w:rsid w:val="00164805"/>
    <w:rsid w:val="00187D0A"/>
    <w:rsid w:val="00192664"/>
    <w:rsid w:val="00192DF0"/>
    <w:rsid w:val="00193F84"/>
    <w:rsid w:val="001A16FF"/>
    <w:rsid w:val="001A652E"/>
    <w:rsid w:val="001A6860"/>
    <w:rsid w:val="001A6E9D"/>
    <w:rsid w:val="001B0842"/>
    <w:rsid w:val="001B4114"/>
    <w:rsid w:val="001C3C2D"/>
    <w:rsid w:val="001C47EB"/>
    <w:rsid w:val="001C4A6C"/>
    <w:rsid w:val="001C72D2"/>
    <w:rsid w:val="001D03DE"/>
    <w:rsid w:val="001D383E"/>
    <w:rsid w:val="001E7BFD"/>
    <w:rsid w:val="001F35FF"/>
    <w:rsid w:val="001F3728"/>
    <w:rsid w:val="001F434F"/>
    <w:rsid w:val="001F7150"/>
    <w:rsid w:val="00200804"/>
    <w:rsid w:val="002126E1"/>
    <w:rsid w:val="00216594"/>
    <w:rsid w:val="002174ED"/>
    <w:rsid w:val="00217BD5"/>
    <w:rsid w:val="002205FC"/>
    <w:rsid w:val="00220F96"/>
    <w:rsid w:val="00221676"/>
    <w:rsid w:val="00222BA0"/>
    <w:rsid w:val="00224810"/>
    <w:rsid w:val="00225894"/>
    <w:rsid w:val="00227EC3"/>
    <w:rsid w:val="00230416"/>
    <w:rsid w:val="0023089C"/>
    <w:rsid w:val="00235DC8"/>
    <w:rsid w:val="002412D7"/>
    <w:rsid w:val="002421FB"/>
    <w:rsid w:val="0024392F"/>
    <w:rsid w:val="00244341"/>
    <w:rsid w:val="00246237"/>
    <w:rsid w:val="00247D8B"/>
    <w:rsid w:val="002562CE"/>
    <w:rsid w:val="0026139D"/>
    <w:rsid w:val="00265AA6"/>
    <w:rsid w:val="00265B9A"/>
    <w:rsid w:val="00267F19"/>
    <w:rsid w:val="002700D4"/>
    <w:rsid w:val="002703EC"/>
    <w:rsid w:val="00270B23"/>
    <w:rsid w:val="0027156B"/>
    <w:rsid w:val="002721C1"/>
    <w:rsid w:val="00274C71"/>
    <w:rsid w:val="002756A7"/>
    <w:rsid w:val="00280B73"/>
    <w:rsid w:val="00282B36"/>
    <w:rsid w:val="00284075"/>
    <w:rsid w:val="00284ECB"/>
    <w:rsid w:val="0029704F"/>
    <w:rsid w:val="00297CD6"/>
    <w:rsid w:val="002A036E"/>
    <w:rsid w:val="002A0758"/>
    <w:rsid w:val="002A2E7B"/>
    <w:rsid w:val="002B3EC3"/>
    <w:rsid w:val="002B4D40"/>
    <w:rsid w:val="002C04E3"/>
    <w:rsid w:val="002C07CC"/>
    <w:rsid w:val="002C0F19"/>
    <w:rsid w:val="002C1C7B"/>
    <w:rsid w:val="002C5DF8"/>
    <w:rsid w:val="002D638D"/>
    <w:rsid w:val="002D650A"/>
    <w:rsid w:val="002E127B"/>
    <w:rsid w:val="002E478E"/>
    <w:rsid w:val="002E78D5"/>
    <w:rsid w:val="002F12A3"/>
    <w:rsid w:val="002F2696"/>
    <w:rsid w:val="002F3907"/>
    <w:rsid w:val="002F3962"/>
    <w:rsid w:val="00300BCE"/>
    <w:rsid w:val="003030A3"/>
    <w:rsid w:val="00304578"/>
    <w:rsid w:val="00307679"/>
    <w:rsid w:val="00311218"/>
    <w:rsid w:val="003112F1"/>
    <w:rsid w:val="003224F8"/>
    <w:rsid w:val="00326F13"/>
    <w:rsid w:val="00332177"/>
    <w:rsid w:val="00332FC8"/>
    <w:rsid w:val="003460ED"/>
    <w:rsid w:val="0035078B"/>
    <w:rsid w:val="0035177D"/>
    <w:rsid w:val="00356647"/>
    <w:rsid w:val="00362FD6"/>
    <w:rsid w:val="00370E6D"/>
    <w:rsid w:val="00383962"/>
    <w:rsid w:val="00384736"/>
    <w:rsid w:val="0039197F"/>
    <w:rsid w:val="00392FFE"/>
    <w:rsid w:val="00397302"/>
    <w:rsid w:val="003A0B48"/>
    <w:rsid w:val="003A24AE"/>
    <w:rsid w:val="003B1BDC"/>
    <w:rsid w:val="003B4F55"/>
    <w:rsid w:val="003B5215"/>
    <w:rsid w:val="003C1572"/>
    <w:rsid w:val="003C19C7"/>
    <w:rsid w:val="003C7813"/>
    <w:rsid w:val="003C7F6C"/>
    <w:rsid w:val="003D0AAE"/>
    <w:rsid w:val="003D156A"/>
    <w:rsid w:val="003D22B0"/>
    <w:rsid w:val="003E4C57"/>
    <w:rsid w:val="003E7091"/>
    <w:rsid w:val="003F1A3F"/>
    <w:rsid w:val="003F3645"/>
    <w:rsid w:val="003F5AE1"/>
    <w:rsid w:val="0042214F"/>
    <w:rsid w:val="00422771"/>
    <w:rsid w:val="00424180"/>
    <w:rsid w:val="004257F8"/>
    <w:rsid w:val="00433BE3"/>
    <w:rsid w:val="00446AFD"/>
    <w:rsid w:val="00447CBF"/>
    <w:rsid w:val="0045110F"/>
    <w:rsid w:val="00472546"/>
    <w:rsid w:val="00474746"/>
    <w:rsid w:val="00475AF3"/>
    <w:rsid w:val="00480EDE"/>
    <w:rsid w:val="00481575"/>
    <w:rsid w:val="00482147"/>
    <w:rsid w:val="0048581B"/>
    <w:rsid w:val="004875F9"/>
    <w:rsid w:val="00490CBC"/>
    <w:rsid w:val="00492058"/>
    <w:rsid w:val="004A0394"/>
    <w:rsid w:val="004A2400"/>
    <w:rsid w:val="004A3BD3"/>
    <w:rsid w:val="004A54D8"/>
    <w:rsid w:val="004A77F6"/>
    <w:rsid w:val="004B0746"/>
    <w:rsid w:val="004C7AE5"/>
    <w:rsid w:val="004D341A"/>
    <w:rsid w:val="004E0C7D"/>
    <w:rsid w:val="004E3E16"/>
    <w:rsid w:val="004E4417"/>
    <w:rsid w:val="004E4BFB"/>
    <w:rsid w:val="004E64BE"/>
    <w:rsid w:val="004E686A"/>
    <w:rsid w:val="004F36E0"/>
    <w:rsid w:val="004F5E8B"/>
    <w:rsid w:val="004F7710"/>
    <w:rsid w:val="0050067A"/>
    <w:rsid w:val="00501C11"/>
    <w:rsid w:val="00503E9F"/>
    <w:rsid w:val="00510DA5"/>
    <w:rsid w:val="005163B3"/>
    <w:rsid w:val="00533935"/>
    <w:rsid w:val="00540F52"/>
    <w:rsid w:val="00541C5A"/>
    <w:rsid w:val="00544B4C"/>
    <w:rsid w:val="005522AF"/>
    <w:rsid w:val="00552602"/>
    <w:rsid w:val="00553E19"/>
    <w:rsid w:val="00555826"/>
    <w:rsid w:val="005560E7"/>
    <w:rsid w:val="005561F2"/>
    <w:rsid w:val="005564F3"/>
    <w:rsid w:val="005668C5"/>
    <w:rsid w:val="005720FE"/>
    <w:rsid w:val="0057514E"/>
    <w:rsid w:val="00586ADE"/>
    <w:rsid w:val="0059060F"/>
    <w:rsid w:val="005924DD"/>
    <w:rsid w:val="00592F6B"/>
    <w:rsid w:val="005A0F83"/>
    <w:rsid w:val="005A3B96"/>
    <w:rsid w:val="005A4AB9"/>
    <w:rsid w:val="005B0205"/>
    <w:rsid w:val="005B3E80"/>
    <w:rsid w:val="005C07EB"/>
    <w:rsid w:val="005C242F"/>
    <w:rsid w:val="005C28CD"/>
    <w:rsid w:val="005C3597"/>
    <w:rsid w:val="005C7A2C"/>
    <w:rsid w:val="005D3A32"/>
    <w:rsid w:val="005D7B33"/>
    <w:rsid w:val="005F050B"/>
    <w:rsid w:val="005F1D23"/>
    <w:rsid w:val="005F31B4"/>
    <w:rsid w:val="00602F95"/>
    <w:rsid w:val="00604005"/>
    <w:rsid w:val="006106D4"/>
    <w:rsid w:val="00611ED9"/>
    <w:rsid w:val="00615333"/>
    <w:rsid w:val="00615685"/>
    <w:rsid w:val="00615EFE"/>
    <w:rsid w:val="006173AA"/>
    <w:rsid w:val="006209DE"/>
    <w:rsid w:val="0062625C"/>
    <w:rsid w:val="006277BC"/>
    <w:rsid w:val="0063481B"/>
    <w:rsid w:val="0064321E"/>
    <w:rsid w:val="00645373"/>
    <w:rsid w:val="006460A8"/>
    <w:rsid w:val="006460DC"/>
    <w:rsid w:val="0065335B"/>
    <w:rsid w:val="00656EB4"/>
    <w:rsid w:val="00660811"/>
    <w:rsid w:val="006614D4"/>
    <w:rsid w:val="00663A73"/>
    <w:rsid w:val="00663AD5"/>
    <w:rsid w:val="00665698"/>
    <w:rsid w:val="00665C33"/>
    <w:rsid w:val="006708BB"/>
    <w:rsid w:val="00670C65"/>
    <w:rsid w:val="006753CC"/>
    <w:rsid w:val="00681955"/>
    <w:rsid w:val="006826ED"/>
    <w:rsid w:val="006831C2"/>
    <w:rsid w:val="006854D5"/>
    <w:rsid w:val="00685CB8"/>
    <w:rsid w:val="00685E6F"/>
    <w:rsid w:val="006962D2"/>
    <w:rsid w:val="006A16D9"/>
    <w:rsid w:val="006A2AEE"/>
    <w:rsid w:val="006A36F2"/>
    <w:rsid w:val="006A4C3B"/>
    <w:rsid w:val="006B0E68"/>
    <w:rsid w:val="006B17AD"/>
    <w:rsid w:val="006B3303"/>
    <w:rsid w:val="006B4511"/>
    <w:rsid w:val="006B4629"/>
    <w:rsid w:val="006B6441"/>
    <w:rsid w:val="006C1497"/>
    <w:rsid w:val="006C1C95"/>
    <w:rsid w:val="006C25F0"/>
    <w:rsid w:val="006E3EE9"/>
    <w:rsid w:val="006E732D"/>
    <w:rsid w:val="006E7ED6"/>
    <w:rsid w:val="006F0A0F"/>
    <w:rsid w:val="006F0C18"/>
    <w:rsid w:val="006F19BA"/>
    <w:rsid w:val="006F4BB6"/>
    <w:rsid w:val="006F54E7"/>
    <w:rsid w:val="006F56FB"/>
    <w:rsid w:val="006F5A25"/>
    <w:rsid w:val="00704832"/>
    <w:rsid w:val="00704C6D"/>
    <w:rsid w:val="00706222"/>
    <w:rsid w:val="007070E2"/>
    <w:rsid w:val="007113DF"/>
    <w:rsid w:val="007115DA"/>
    <w:rsid w:val="007127B2"/>
    <w:rsid w:val="00712F7A"/>
    <w:rsid w:val="00715115"/>
    <w:rsid w:val="00716A8E"/>
    <w:rsid w:val="00717375"/>
    <w:rsid w:val="007209A9"/>
    <w:rsid w:val="00722734"/>
    <w:rsid w:val="00722AA5"/>
    <w:rsid w:val="007257AB"/>
    <w:rsid w:val="0072699D"/>
    <w:rsid w:val="00732447"/>
    <w:rsid w:val="0073595D"/>
    <w:rsid w:val="00744D6F"/>
    <w:rsid w:val="00747A0A"/>
    <w:rsid w:val="00750D2F"/>
    <w:rsid w:val="00750DBD"/>
    <w:rsid w:val="0075313C"/>
    <w:rsid w:val="00766423"/>
    <w:rsid w:val="00766E6E"/>
    <w:rsid w:val="00766E80"/>
    <w:rsid w:val="007672A8"/>
    <w:rsid w:val="00770806"/>
    <w:rsid w:val="00772565"/>
    <w:rsid w:val="00777AE8"/>
    <w:rsid w:val="007806E1"/>
    <w:rsid w:val="0079167E"/>
    <w:rsid w:val="0079256F"/>
    <w:rsid w:val="0079320F"/>
    <w:rsid w:val="00794CE9"/>
    <w:rsid w:val="00796B01"/>
    <w:rsid w:val="007979AF"/>
    <w:rsid w:val="007B0409"/>
    <w:rsid w:val="007B0CA0"/>
    <w:rsid w:val="007B1E0A"/>
    <w:rsid w:val="007B4FC0"/>
    <w:rsid w:val="007C6AAA"/>
    <w:rsid w:val="007D6137"/>
    <w:rsid w:val="007E05E2"/>
    <w:rsid w:val="007E2F67"/>
    <w:rsid w:val="007E49E8"/>
    <w:rsid w:val="008030DA"/>
    <w:rsid w:val="00804058"/>
    <w:rsid w:val="008050CF"/>
    <w:rsid w:val="00807D52"/>
    <w:rsid w:val="00807D5A"/>
    <w:rsid w:val="00810C2B"/>
    <w:rsid w:val="00811F8B"/>
    <w:rsid w:val="00821CBE"/>
    <w:rsid w:val="00822389"/>
    <w:rsid w:val="00824A1F"/>
    <w:rsid w:val="00824A36"/>
    <w:rsid w:val="00833AB4"/>
    <w:rsid w:val="00835B7E"/>
    <w:rsid w:val="00835C16"/>
    <w:rsid w:val="0083758B"/>
    <w:rsid w:val="00837694"/>
    <w:rsid w:val="008561CC"/>
    <w:rsid w:val="00860261"/>
    <w:rsid w:val="00865FA3"/>
    <w:rsid w:val="00871E11"/>
    <w:rsid w:val="0087446E"/>
    <w:rsid w:val="00876976"/>
    <w:rsid w:val="008828C1"/>
    <w:rsid w:val="00886B7E"/>
    <w:rsid w:val="00893C54"/>
    <w:rsid w:val="008A7D4F"/>
    <w:rsid w:val="008B0DA8"/>
    <w:rsid w:val="008B4C88"/>
    <w:rsid w:val="008B7742"/>
    <w:rsid w:val="008B7FCC"/>
    <w:rsid w:val="008C31B1"/>
    <w:rsid w:val="008C6655"/>
    <w:rsid w:val="008D75C3"/>
    <w:rsid w:val="008E1AE3"/>
    <w:rsid w:val="008E5944"/>
    <w:rsid w:val="008E63BB"/>
    <w:rsid w:val="008F0801"/>
    <w:rsid w:val="008F5565"/>
    <w:rsid w:val="008F6C27"/>
    <w:rsid w:val="00902F6A"/>
    <w:rsid w:val="00905237"/>
    <w:rsid w:val="009059A9"/>
    <w:rsid w:val="0091112A"/>
    <w:rsid w:val="00920FD1"/>
    <w:rsid w:val="00922D81"/>
    <w:rsid w:val="009243E6"/>
    <w:rsid w:val="00924D53"/>
    <w:rsid w:val="00927890"/>
    <w:rsid w:val="00930602"/>
    <w:rsid w:val="00935DB4"/>
    <w:rsid w:val="00940ADE"/>
    <w:rsid w:val="00941979"/>
    <w:rsid w:val="009427DF"/>
    <w:rsid w:val="00942E22"/>
    <w:rsid w:val="009431EF"/>
    <w:rsid w:val="009437E7"/>
    <w:rsid w:val="00945EFE"/>
    <w:rsid w:val="00951C31"/>
    <w:rsid w:val="009632C9"/>
    <w:rsid w:val="0096366B"/>
    <w:rsid w:val="00964EC6"/>
    <w:rsid w:val="009670E2"/>
    <w:rsid w:val="00967E6C"/>
    <w:rsid w:val="00974C4F"/>
    <w:rsid w:val="00974C61"/>
    <w:rsid w:val="00975DF6"/>
    <w:rsid w:val="0097650C"/>
    <w:rsid w:val="009852D2"/>
    <w:rsid w:val="00987568"/>
    <w:rsid w:val="0099147D"/>
    <w:rsid w:val="0099768B"/>
    <w:rsid w:val="009B160B"/>
    <w:rsid w:val="009B255A"/>
    <w:rsid w:val="009B49DD"/>
    <w:rsid w:val="009B5827"/>
    <w:rsid w:val="009B5ADB"/>
    <w:rsid w:val="009B78B2"/>
    <w:rsid w:val="009B7C00"/>
    <w:rsid w:val="009B7C8A"/>
    <w:rsid w:val="009C0186"/>
    <w:rsid w:val="009C049D"/>
    <w:rsid w:val="009C306D"/>
    <w:rsid w:val="009C58B6"/>
    <w:rsid w:val="009D7D24"/>
    <w:rsid w:val="009E02FF"/>
    <w:rsid w:val="009F7241"/>
    <w:rsid w:val="00A05E02"/>
    <w:rsid w:val="00A13A0E"/>
    <w:rsid w:val="00A167B8"/>
    <w:rsid w:val="00A16B7A"/>
    <w:rsid w:val="00A22AF2"/>
    <w:rsid w:val="00A23883"/>
    <w:rsid w:val="00A2555C"/>
    <w:rsid w:val="00A26191"/>
    <w:rsid w:val="00A27B82"/>
    <w:rsid w:val="00A30341"/>
    <w:rsid w:val="00A30CC5"/>
    <w:rsid w:val="00A33586"/>
    <w:rsid w:val="00A34B29"/>
    <w:rsid w:val="00A37A63"/>
    <w:rsid w:val="00A40136"/>
    <w:rsid w:val="00A42454"/>
    <w:rsid w:val="00A46FF7"/>
    <w:rsid w:val="00A476DD"/>
    <w:rsid w:val="00A4781B"/>
    <w:rsid w:val="00A53BA2"/>
    <w:rsid w:val="00A6772B"/>
    <w:rsid w:val="00A72F42"/>
    <w:rsid w:val="00A73DD2"/>
    <w:rsid w:val="00A74825"/>
    <w:rsid w:val="00A75814"/>
    <w:rsid w:val="00A80A94"/>
    <w:rsid w:val="00A82C8A"/>
    <w:rsid w:val="00A82CF9"/>
    <w:rsid w:val="00A856BA"/>
    <w:rsid w:val="00A917F9"/>
    <w:rsid w:val="00A91FC7"/>
    <w:rsid w:val="00A930E7"/>
    <w:rsid w:val="00A93179"/>
    <w:rsid w:val="00A96DA9"/>
    <w:rsid w:val="00A975C6"/>
    <w:rsid w:val="00AA05CC"/>
    <w:rsid w:val="00AA1457"/>
    <w:rsid w:val="00AB29E8"/>
    <w:rsid w:val="00AB6970"/>
    <w:rsid w:val="00AC08E7"/>
    <w:rsid w:val="00AC3403"/>
    <w:rsid w:val="00AC5B00"/>
    <w:rsid w:val="00AC7F28"/>
    <w:rsid w:val="00AD0360"/>
    <w:rsid w:val="00AD211A"/>
    <w:rsid w:val="00AD63F7"/>
    <w:rsid w:val="00AD788A"/>
    <w:rsid w:val="00AE112D"/>
    <w:rsid w:val="00AE2A4D"/>
    <w:rsid w:val="00AE550C"/>
    <w:rsid w:val="00AE572E"/>
    <w:rsid w:val="00AE5B48"/>
    <w:rsid w:val="00AF0DD3"/>
    <w:rsid w:val="00AF2C46"/>
    <w:rsid w:val="00AF3905"/>
    <w:rsid w:val="00AF59D4"/>
    <w:rsid w:val="00B01DC1"/>
    <w:rsid w:val="00B060F9"/>
    <w:rsid w:val="00B07ABC"/>
    <w:rsid w:val="00B143F8"/>
    <w:rsid w:val="00B16487"/>
    <w:rsid w:val="00B204E9"/>
    <w:rsid w:val="00B20EB5"/>
    <w:rsid w:val="00B21769"/>
    <w:rsid w:val="00B261AB"/>
    <w:rsid w:val="00B27340"/>
    <w:rsid w:val="00B276C0"/>
    <w:rsid w:val="00B30E35"/>
    <w:rsid w:val="00B3138A"/>
    <w:rsid w:val="00B33874"/>
    <w:rsid w:val="00B4179C"/>
    <w:rsid w:val="00B417AA"/>
    <w:rsid w:val="00B453A1"/>
    <w:rsid w:val="00B517C3"/>
    <w:rsid w:val="00B5481B"/>
    <w:rsid w:val="00B54D70"/>
    <w:rsid w:val="00B603AD"/>
    <w:rsid w:val="00B60BFF"/>
    <w:rsid w:val="00B61412"/>
    <w:rsid w:val="00B735A8"/>
    <w:rsid w:val="00B74F48"/>
    <w:rsid w:val="00B75E59"/>
    <w:rsid w:val="00B80473"/>
    <w:rsid w:val="00B81500"/>
    <w:rsid w:val="00B81769"/>
    <w:rsid w:val="00B822AC"/>
    <w:rsid w:val="00B82B82"/>
    <w:rsid w:val="00BA2401"/>
    <w:rsid w:val="00BA3017"/>
    <w:rsid w:val="00BA4B0A"/>
    <w:rsid w:val="00BB3C39"/>
    <w:rsid w:val="00BB6E19"/>
    <w:rsid w:val="00BB7306"/>
    <w:rsid w:val="00BC1C41"/>
    <w:rsid w:val="00BC4173"/>
    <w:rsid w:val="00BE0A70"/>
    <w:rsid w:val="00BE47DD"/>
    <w:rsid w:val="00BF1258"/>
    <w:rsid w:val="00BF541B"/>
    <w:rsid w:val="00BF7368"/>
    <w:rsid w:val="00C00A45"/>
    <w:rsid w:val="00C0151D"/>
    <w:rsid w:val="00C0620B"/>
    <w:rsid w:val="00C06C86"/>
    <w:rsid w:val="00C07ABC"/>
    <w:rsid w:val="00C131C6"/>
    <w:rsid w:val="00C13282"/>
    <w:rsid w:val="00C13C52"/>
    <w:rsid w:val="00C16B6C"/>
    <w:rsid w:val="00C178CD"/>
    <w:rsid w:val="00C17FA2"/>
    <w:rsid w:val="00C30318"/>
    <w:rsid w:val="00C30643"/>
    <w:rsid w:val="00C30D9F"/>
    <w:rsid w:val="00C3172F"/>
    <w:rsid w:val="00C32499"/>
    <w:rsid w:val="00C32E67"/>
    <w:rsid w:val="00C3477E"/>
    <w:rsid w:val="00C37B5E"/>
    <w:rsid w:val="00C45D9D"/>
    <w:rsid w:val="00C53DD4"/>
    <w:rsid w:val="00C576E7"/>
    <w:rsid w:val="00C640A6"/>
    <w:rsid w:val="00C66BAD"/>
    <w:rsid w:val="00C93751"/>
    <w:rsid w:val="00CA2DA2"/>
    <w:rsid w:val="00CA4B02"/>
    <w:rsid w:val="00CA5CFE"/>
    <w:rsid w:val="00CB4A95"/>
    <w:rsid w:val="00CB4FF9"/>
    <w:rsid w:val="00CB6D17"/>
    <w:rsid w:val="00CC030E"/>
    <w:rsid w:val="00CC337C"/>
    <w:rsid w:val="00CD0047"/>
    <w:rsid w:val="00CD00B6"/>
    <w:rsid w:val="00CD1353"/>
    <w:rsid w:val="00CE01F0"/>
    <w:rsid w:val="00CE1777"/>
    <w:rsid w:val="00CE6BE7"/>
    <w:rsid w:val="00CF1791"/>
    <w:rsid w:val="00CF6698"/>
    <w:rsid w:val="00D031AF"/>
    <w:rsid w:val="00D04CE2"/>
    <w:rsid w:val="00D0521D"/>
    <w:rsid w:val="00D05C25"/>
    <w:rsid w:val="00D109E4"/>
    <w:rsid w:val="00D30640"/>
    <w:rsid w:val="00D334F5"/>
    <w:rsid w:val="00D36600"/>
    <w:rsid w:val="00D377E0"/>
    <w:rsid w:val="00D40532"/>
    <w:rsid w:val="00D46FBF"/>
    <w:rsid w:val="00D53C90"/>
    <w:rsid w:val="00D541FB"/>
    <w:rsid w:val="00D67272"/>
    <w:rsid w:val="00D7043A"/>
    <w:rsid w:val="00D7079D"/>
    <w:rsid w:val="00D742C5"/>
    <w:rsid w:val="00D86CB9"/>
    <w:rsid w:val="00D9233E"/>
    <w:rsid w:val="00D93257"/>
    <w:rsid w:val="00D954ED"/>
    <w:rsid w:val="00DA0F6D"/>
    <w:rsid w:val="00DA7A48"/>
    <w:rsid w:val="00DC04E3"/>
    <w:rsid w:val="00DC0FD5"/>
    <w:rsid w:val="00DC1D9C"/>
    <w:rsid w:val="00DC368B"/>
    <w:rsid w:val="00DC4B8E"/>
    <w:rsid w:val="00DC4D69"/>
    <w:rsid w:val="00DD0C3B"/>
    <w:rsid w:val="00DD20EC"/>
    <w:rsid w:val="00DD3F42"/>
    <w:rsid w:val="00DE48CD"/>
    <w:rsid w:val="00E06222"/>
    <w:rsid w:val="00E1295F"/>
    <w:rsid w:val="00E20502"/>
    <w:rsid w:val="00E22476"/>
    <w:rsid w:val="00E234DF"/>
    <w:rsid w:val="00E32219"/>
    <w:rsid w:val="00E33CF3"/>
    <w:rsid w:val="00E36F41"/>
    <w:rsid w:val="00E43503"/>
    <w:rsid w:val="00E439DA"/>
    <w:rsid w:val="00E4452F"/>
    <w:rsid w:val="00E45CC5"/>
    <w:rsid w:val="00E50837"/>
    <w:rsid w:val="00E50B01"/>
    <w:rsid w:val="00E559D5"/>
    <w:rsid w:val="00E56B11"/>
    <w:rsid w:val="00E6114F"/>
    <w:rsid w:val="00E66ED9"/>
    <w:rsid w:val="00E67757"/>
    <w:rsid w:val="00E67BDD"/>
    <w:rsid w:val="00E705DD"/>
    <w:rsid w:val="00E746B3"/>
    <w:rsid w:val="00E82C0D"/>
    <w:rsid w:val="00E87D42"/>
    <w:rsid w:val="00E94005"/>
    <w:rsid w:val="00E9513E"/>
    <w:rsid w:val="00EA2185"/>
    <w:rsid w:val="00EA5965"/>
    <w:rsid w:val="00EA5D3B"/>
    <w:rsid w:val="00EB46DA"/>
    <w:rsid w:val="00EC57C0"/>
    <w:rsid w:val="00EC7948"/>
    <w:rsid w:val="00ED3082"/>
    <w:rsid w:val="00EE3083"/>
    <w:rsid w:val="00EF0651"/>
    <w:rsid w:val="00EF0D04"/>
    <w:rsid w:val="00EF0E0C"/>
    <w:rsid w:val="00EF1C5C"/>
    <w:rsid w:val="00EF36FA"/>
    <w:rsid w:val="00EF4950"/>
    <w:rsid w:val="00EF586D"/>
    <w:rsid w:val="00F01576"/>
    <w:rsid w:val="00F02D39"/>
    <w:rsid w:val="00F032B2"/>
    <w:rsid w:val="00F1371D"/>
    <w:rsid w:val="00F1706F"/>
    <w:rsid w:val="00F31BF8"/>
    <w:rsid w:val="00F37420"/>
    <w:rsid w:val="00F44196"/>
    <w:rsid w:val="00F55EE0"/>
    <w:rsid w:val="00F57CC1"/>
    <w:rsid w:val="00F625CB"/>
    <w:rsid w:val="00F65957"/>
    <w:rsid w:val="00F74DDD"/>
    <w:rsid w:val="00F75D0B"/>
    <w:rsid w:val="00F762AB"/>
    <w:rsid w:val="00F77A77"/>
    <w:rsid w:val="00F800E4"/>
    <w:rsid w:val="00F80952"/>
    <w:rsid w:val="00F82067"/>
    <w:rsid w:val="00F8289F"/>
    <w:rsid w:val="00F85009"/>
    <w:rsid w:val="00F85406"/>
    <w:rsid w:val="00F9098D"/>
    <w:rsid w:val="00F93B9C"/>
    <w:rsid w:val="00F95910"/>
    <w:rsid w:val="00FA0CCB"/>
    <w:rsid w:val="00FB1420"/>
    <w:rsid w:val="00FC2D1A"/>
    <w:rsid w:val="00FC642C"/>
    <w:rsid w:val="00FD5163"/>
    <w:rsid w:val="00FE1652"/>
    <w:rsid w:val="00FE45CB"/>
    <w:rsid w:val="00FE56C0"/>
    <w:rsid w:val="00FE6A9B"/>
    <w:rsid w:val="00FE6DCE"/>
    <w:rsid w:val="00FE73AF"/>
    <w:rsid w:val="00FF172A"/>
    <w:rsid w:val="00FF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C5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D3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09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80952"/>
  </w:style>
  <w:style w:type="paragraph" w:styleId="lfej">
    <w:name w:val="header"/>
    <w:basedOn w:val="Norml"/>
    <w:link w:val="lfejChar"/>
    <w:uiPriority w:val="99"/>
    <w:rsid w:val="00F8095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B01DC1"/>
    <w:pPr>
      <w:ind w:left="708"/>
    </w:pPr>
  </w:style>
  <w:style w:type="character" w:styleId="Kiemels2">
    <w:name w:val="Strong"/>
    <w:uiPriority w:val="22"/>
    <w:qFormat/>
    <w:rsid w:val="002562CE"/>
    <w:rPr>
      <w:b/>
      <w:bCs/>
    </w:rPr>
  </w:style>
  <w:style w:type="character" w:styleId="Hiperhivatkozs">
    <w:name w:val="Hyperlink"/>
    <w:uiPriority w:val="99"/>
    <w:unhideWhenUsed/>
    <w:rsid w:val="005D3A32"/>
    <w:rPr>
      <w:color w:val="0000FF"/>
      <w:u w:val="single"/>
    </w:rPr>
  </w:style>
  <w:style w:type="paragraph" w:customStyle="1" w:styleId="Default">
    <w:name w:val="Default"/>
    <w:rsid w:val="00D109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B735A8"/>
    <w:pPr>
      <w:spacing w:before="100" w:beforeAutospacing="1" w:after="100" w:afterAutospacing="1"/>
    </w:pPr>
  </w:style>
  <w:style w:type="character" w:customStyle="1" w:styleId="lfejChar">
    <w:name w:val="Élőfej Char"/>
    <w:link w:val="lfej"/>
    <w:uiPriority w:val="99"/>
    <w:rsid w:val="0079167E"/>
    <w:rPr>
      <w:sz w:val="24"/>
      <w:szCs w:val="24"/>
    </w:rPr>
  </w:style>
  <w:style w:type="character" w:customStyle="1" w:styleId="llbChar">
    <w:name w:val="Élőláb Char"/>
    <w:link w:val="llb"/>
    <w:uiPriority w:val="99"/>
    <w:rsid w:val="00604005"/>
    <w:rPr>
      <w:sz w:val="24"/>
      <w:szCs w:val="24"/>
    </w:rPr>
  </w:style>
  <w:style w:type="paragraph" w:styleId="Vltozat">
    <w:name w:val="Revision"/>
    <w:hidden/>
    <w:uiPriority w:val="99"/>
    <w:semiHidden/>
    <w:rsid w:val="0039197F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D3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1D03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D03DE"/>
    <w:pPr>
      <w:spacing w:line="276" w:lineRule="auto"/>
      <w:outlineLvl w:val="9"/>
    </w:pPr>
    <w:rPr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B3138A"/>
    <w:pPr>
      <w:tabs>
        <w:tab w:val="left" w:pos="567"/>
        <w:tab w:val="right" w:leader="dot" w:pos="9062"/>
      </w:tabs>
      <w:spacing w:after="10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3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7070E2"/>
  </w:style>
  <w:style w:type="paragraph" w:styleId="Dokumentumtrkp">
    <w:name w:val="Document Map"/>
    <w:basedOn w:val="Norml"/>
    <w:link w:val="DokumentumtrkpChar"/>
    <w:uiPriority w:val="99"/>
    <w:semiHidden/>
    <w:unhideWhenUsed/>
    <w:rsid w:val="002C1C7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C1C7B"/>
    <w:rPr>
      <w:rFonts w:ascii="Tahoma" w:hAnsi="Tahoma" w:cs="Tahoma"/>
      <w:sz w:val="16"/>
      <w:szCs w:val="16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A30C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A30C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Holokausz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0F9A-6C31-42DA-B3DA-D3532E9C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1059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>WXPEE</Company>
  <LinksUpToDate>false</LinksUpToDate>
  <CharactersWithSpaces>8811</CharactersWithSpaces>
  <SharedDoc>false</SharedDoc>
  <HLinks>
    <vt:vector size="96" baseType="variant">
      <vt:variant>
        <vt:i4>8323179</vt:i4>
      </vt:variant>
      <vt:variant>
        <vt:i4>45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http://www.oktatas.hu/pub_bin/dload/kozoktatas/tanulmanyi_versenyek/muveszeti_versenyek/2015_2016vk/212_orszagos_neptancverseny_csoportos_1516.pdf</vt:lpwstr>
      </vt:variant>
      <vt:variant>
        <vt:lpwstr/>
      </vt:variant>
      <vt:variant>
        <vt:i4>1703959</vt:i4>
      </vt:variant>
      <vt:variant>
        <vt:i4>42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http://www.oktatas.hu/pub_bin/dload/kozoktatas/tanulmanyi_versenyek/muveszeti_versenyek/2015_2016vk/211_orszagos_keramia_es_szobraszat_verseny_1516.pdf</vt:lpwstr>
      </vt:variant>
      <vt:variant>
        <vt:lpwstr/>
      </vt:variant>
      <vt:variant>
        <vt:i4>7536740</vt:i4>
      </vt:variant>
      <vt:variant>
        <vt:i4>39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http://www.oktatas.hu/pub_bin/dload/kozoktatas/tanulmanyi_versenyek/muveszeti_versenyek/2015_2016vk/210_orszagos_grafikai_verseny_1516.pdf</vt:lpwstr>
      </vt:variant>
      <vt:variant>
        <vt:lpwstr/>
      </vt:variant>
      <vt:variant>
        <vt:i4>4718661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http://www.oktatas.hu/pub_bin/dload/kozoktatas/tanulmanyi_versenyek/muveszeti_versenyek/2015_2016vk/209_orszagos_foto_es_film_verseny_1516.pdf</vt:lpwstr>
      </vt:variant>
      <vt:variant>
        <vt:lpwstr/>
      </vt:variant>
      <vt:variant>
        <vt:i4>6881360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http://www.oktatas.hu/pub_bin/dload/kozoktatas/tanulmanyi_versenyek/muveszeti_versenyek/2015_2016vk/208_orszagos_czidra_laszlo_furulyaverseny_1516.pdf</vt:lpwstr>
      </vt:variant>
      <vt:variant>
        <vt:lpwstr/>
      </vt:variant>
      <vt:variant>
        <vt:i4>2949173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http://www.oktatas.hu/pub_bin/dload/kozoktatas/tanulmanyi_versenyek/muveszeti_versenyek/2015_2016vk/207_orszagos_alba_regia_kamarazene_verseny_1516.pdf</vt:lpwstr>
      </vt:variant>
      <vt:variant>
        <vt:lpwstr/>
      </vt:variant>
      <vt:variant>
        <vt:i4>2424846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http://www.oktatas.hu/pub_bin/dload/kozoktatas/tanulmanyi_versenyek/muveszeti_versenyek/2015_2016vk/206_orszagos_orgonaverseny_1516.pdf</vt:lpwstr>
      </vt:variant>
      <vt:variant>
        <vt:lpwstr/>
      </vt:variant>
      <vt:variant>
        <vt:i4>3735565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http://www.oktatas.hu/pub_bin/dload/kozoktatas/tanulmanyi_versenyek/muveszeti_versenyek/2015_2016vk/205_orszagos_zongoraverseny_1516.pdf</vt:lpwstr>
      </vt:variant>
      <vt:variant>
        <vt:lpwstr/>
      </vt:variant>
      <vt:variant>
        <vt:i4>1638439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http://www.oktatas.hu/pub_bin/dload/kozoktatas/tanulmanyi_versenyek/muveszeti_versenyek/2015_2016vk/204_orszagos_bartok_bela_hegedu_duo_verseny_1516.pdf</vt:lpwstr>
      </vt:variant>
      <vt:variant>
        <vt:lpwstr/>
      </vt:variant>
      <vt:variant>
        <vt:i4>5898358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http://www.oktatas.hu/pub_bin/dload/kozoktatas/tanulmanyi_versenyek/muveszeti_versenyek/2015_2016vk/203_orszagos_kurtverseny_1516.pdf</vt:lpwstr>
      </vt:variant>
      <vt:variant>
        <vt:lpwstr/>
      </vt:variant>
      <vt:variant>
        <vt:i4>4522098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http://www.oktatas.hu/pub_bin/dload/kozoktatas/tanulmanyi_versenyek/muveszeti_versenyek/2015_2016vk/202_orszagos_klarinetverseny_1516.pdf</vt:lpwstr>
      </vt:variant>
      <vt:variant>
        <vt:lpwstr/>
      </vt:variant>
      <vt:variant>
        <vt:i4>1703990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http://www.oktatas.hu/pub_bin/dload/kozoktatas/tanulmanyi_versenyek/muveszeti_versenyek/2015_2016vk/201_orszagos_oboa_es_fagottverseny_1516.pdf</vt:lpwstr>
      </vt:variant>
      <vt:variant>
        <vt:lpwstr/>
      </vt:variant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http://hu.wikipedia.org/wiki/Holokauszt</vt:lpwstr>
      </vt:variant>
      <vt:variant>
        <vt:lpwstr/>
      </vt:variant>
      <vt:variant>
        <vt:i4>1900642</vt:i4>
      </vt:variant>
      <vt:variant>
        <vt:i4>6</vt:i4>
      </vt:variant>
      <vt:variant>
        <vt:i4>0</vt:i4>
      </vt:variant>
      <vt:variant>
        <vt:i4>5</vt:i4>
      </vt:variant>
      <vt:variant>
        <vt:lpwstr>mailto:onertekeles@oh.gov.hu</vt:lpwstr>
      </vt:variant>
      <vt:variant>
        <vt:lpwstr/>
      </vt:variant>
      <vt:variant>
        <vt:i4>8126487</vt:i4>
      </vt:variant>
      <vt:variant>
        <vt:i4>3</vt:i4>
      </vt:variant>
      <vt:variant>
        <vt:i4>0</vt:i4>
      </vt:variant>
      <vt:variant>
        <vt:i4>5</vt:i4>
      </vt:variant>
      <vt:variant>
        <vt:lpwstr>mailto:tanfelugyelet@oh.gov.hu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http://www.oktatas.hu/kiadvanyok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creator>Hargitai Géza</dc:creator>
  <cp:lastModifiedBy>KAZI</cp:lastModifiedBy>
  <cp:revision>8</cp:revision>
  <cp:lastPrinted>2017-09-17T14:22:00Z</cp:lastPrinted>
  <dcterms:created xsi:type="dcterms:W3CDTF">2020-08-25T13:07:00Z</dcterms:created>
  <dcterms:modified xsi:type="dcterms:W3CDTF">2020-11-03T07:06:00Z</dcterms:modified>
</cp:coreProperties>
</file>